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84" w:rsidRPr="00BA1E1D" w:rsidRDefault="00E70E84" w:rsidP="00E70E84">
      <w:pPr>
        <w:pStyle w:val="Textosinformato"/>
        <w:jc w:val="center"/>
        <w:rPr>
          <w:rFonts w:ascii="Arial" w:eastAsia="MS Mincho" w:hAnsi="Arial" w:cs="Arial"/>
          <w:b/>
          <w:sz w:val="24"/>
          <w:szCs w:val="24"/>
          <w:lang w:val="es-GT"/>
        </w:rPr>
      </w:pPr>
      <w:bookmarkStart w:id="0" w:name="_GoBack"/>
      <w:bookmarkEnd w:id="0"/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>CONTENIDO MÍNIMO PARA LA</w:t>
      </w:r>
    </w:p>
    <w:p w:rsidR="00E70E84" w:rsidRPr="00BA1E1D" w:rsidRDefault="00E70E84" w:rsidP="00E70E84">
      <w:pPr>
        <w:pStyle w:val="Textosinformato"/>
        <w:jc w:val="center"/>
        <w:rPr>
          <w:rFonts w:ascii="Arial" w:eastAsia="MS Mincho" w:hAnsi="Arial" w:cs="Arial"/>
          <w:b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 xml:space="preserve">ELABORACIÓN, FORMULACIÓN, EVALUACIÓN DE PROYECTOS A NIVEL </w:t>
      </w:r>
    </w:p>
    <w:p w:rsidR="00E70E84" w:rsidRPr="00BA1E1D" w:rsidRDefault="00E70E84" w:rsidP="00E70E84">
      <w:pPr>
        <w:pStyle w:val="Textosinformato"/>
        <w:jc w:val="center"/>
        <w:rPr>
          <w:rFonts w:ascii="Arial" w:eastAsia="MS Mincho" w:hAnsi="Arial" w:cs="Arial"/>
          <w:b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>DE PERFIL</w:t>
      </w:r>
    </w:p>
    <w:p w:rsidR="00E70E84" w:rsidRPr="00BA1E1D" w:rsidRDefault="00E70E84" w:rsidP="00E70E84">
      <w:pPr>
        <w:pStyle w:val="Textosinformato"/>
        <w:jc w:val="center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Marzo 2017</w:t>
      </w:r>
    </w:p>
    <w:p w:rsidR="00E70E84" w:rsidRPr="00BA1E1D" w:rsidRDefault="00E70E84" w:rsidP="00E70E84">
      <w:pPr>
        <w:pStyle w:val="Textosinformato"/>
        <w:rPr>
          <w:rFonts w:ascii="Arial" w:eastAsia="MS Mincho" w:hAnsi="Arial" w:cs="Arial"/>
          <w:b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>1.</w:t>
      </w:r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ab/>
        <w:t>DIAGNOSTICO</w:t>
      </w:r>
    </w:p>
    <w:p w:rsidR="00E70E84" w:rsidRPr="00BA1E1D" w:rsidRDefault="00E70E84" w:rsidP="00E70E84">
      <w:pPr>
        <w:pStyle w:val="Textosinformato"/>
        <w:rPr>
          <w:rFonts w:ascii="Arial" w:eastAsia="MS Mincho" w:hAnsi="Arial" w:cs="Arial"/>
          <w:sz w:val="24"/>
          <w:szCs w:val="24"/>
          <w:lang w:val="es-GT"/>
        </w:rPr>
      </w:pPr>
    </w:p>
    <w:p w:rsidR="00E70E84" w:rsidRPr="00BA1E1D" w:rsidRDefault="00E70E84" w:rsidP="00E70E84">
      <w:pPr>
        <w:pStyle w:val="Textosinformato"/>
        <w:numPr>
          <w:ilvl w:val="1"/>
          <w:numId w:val="7"/>
        </w:numPr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Antecedentes</w:t>
      </w:r>
    </w:p>
    <w:p w:rsidR="00E70E84" w:rsidRPr="00BA1E1D" w:rsidRDefault="00E70E84" w:rsidP="00E70E84">
      <w:pPr>
        <w:pStyle w:val="Textosinformato"/>
        <w:numPr>
          <w:ilvl w:val="1"/>
          <w:numId w:val="7"/>
        </w:numPr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Caracterización del área de influencia</w:t>
      </w:r>
    </w:p>
    <w:p w:rsidR="00E70E84" w:rsidRPr="00BA1E1D" w:rsidRDefault="00E70E84" w:rsidP="00E70E84">
      <w:pPr>
        <w:pStyle w:val="Textosinformato"/>
        <w:ind w:left="1416" w:firstLine="24"/>
        <w:rPr>
          <w:rFonts w:ascii="Arial" w:eastAsia="MS Mincho" w:hAnsi="Arial" w:cs="Arial"/>
          <w:color w:val="FF0000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1.3.1 Descripción geográfica</w:t>
      </w:r>
      <w:r w:rsidRPr="00BA1E1D">
        <w:rPr>
          <w:rFonts w:ascii="Arial" w:eastAsia="MS Mincho" w:hAnsi="Arial" w:cs="Arial"/>
          <w:color w:val="FF0000"/>
          <w:sz w:val="24"/>
          <w:szCs w:val="24"/>
          <w:lang w:val="es-GT"/>
        </w:rPr>
        <w:t xml:space="preserve"> </w:t>
      </w:r>
    </w:p>
    <w:p w:rsidR="00E70E84" w:rsidRPr="00BA1E1D" w:rsidRDefault="00E70E84" w:rsidP="00E70E84">
      <w:pPr>
        <w:pStyle w:val="Textosinformato"/>
        <w:ind w:firstLine="1440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1.3.2 Descripción de aspectos socioeconómicos</w:t>
      </w:r>
    </w:p>
    <w:p w:rsidR="00E70E84" w:rsidRPr="00BA1E1D" w:rsidRDefault="00E70E84" w:rsidP="00E70E84">
      <w:pPr>
        <w:pStyle w:val="Textosinformato"/>
        <w:numPr>
          <w:ilvl w:val="2"/>
          <w:numId w:val="4"/>
        </w:numPr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Definición de la tasa de crecimiento –TC-</w:t>
      </w:r>
    </w:p>
    <w:p w:rsidR="00E70E84" w:rsidRPr="00BA1E1D" w:rsidRDefault="00E70E84" w:rsidP="00E70E84">
      <w:pPr>
        <w:pStyle w:val="Textosinformato"/>
        <w:numPr>
          <w:ilvl w:val="2"/>
          <w:numId w:val="4"/>
        </w:numPr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Proyección de la población</w:t>
      </w:r>
    </w:p>
    <w:p w:rsidR="00E70E84" w:rsidRPr="00BA1E1D" w:rsidRDefault="00E70E84" w:rsidP="00E70E84">
      <w:pPr>
        <w:pStyle w:val="Textosinformato"/>
        <w:numPr>
          <w:ilvl w:val="2"/>
          <w:numId w:val="4"/>
        </w:numPr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Identificación de la población objetivo en función de la población de referencia</w:t>
      </w:r>
    </w:p>
    <w:p w:rsidR="00E70E84" w:rsidRPr="00BA1E1D" w:rsidRDefault="00E70E84" w:rsidP="00E70E84">
      <w:pPr>
        <w:pStyle w:val="Textosinformato"/>
        <w:ind w:left="708" w:firstLine="708"/>
        <w:jc w:val="both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1.3.3 Descripción de los servicios existentes</w:t>
      </w:r>
    </w:p>
    <w:p w:rsidR="00E70E84" w:rsidRPr="00BA1E1D" w:rsidRDefault="00E70E84" w:rsidP="00E70E84">
      <w:pPr>
        <w:pStyle w:val="Textosinformato"/>
        <w:ind w:firstLine="720"/>
        <w:jc w:val="both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1.3</w:t>
      </w:r>
      <w:r w:rsidRPr="00BA1E1D">
        <w:rPr>
          <w:rFonts w:ascii="Arial" w:eastAsia="MS Mincho" w:hAnsi="Arial" w:cs="Arial"/>
          <w:sz w:val="24"/>
          <w:szCs w:val="24"/>
          <w:lang w:val="es-GT"/>
        </w:rPr>
        <w:tab/>
        <w:t>Identificación de la problemática a resolver</w:t>
      </w:r>
    </w:p>
    <w:p w:rsidR="00E70E84" w:rsidRPr="00BA1E1D" w:rsidRDefault="00E70E84" w:rsidP="00E70E84">
      <w:pPr>
        <w:pStyle w:val="Textosinformato"/>
        <w:numPr>
          <w:ilvl w:val="2"/>
          <w:numId w:val="4"/>
        </w:numPr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Descripción de la problemática</w:t>
      </w:r>
    </w:p>
    <w:p w:rsidR="00E70E84" w:rsidRPr="00BA1E1D" w:rsidRDefault="00E70E84" w:rsidP="00E70E84">
      <w:pPr>
        <w:pStyle w:val="Textosinformato"/>
        <w:numPr>
          <w:ilvl w:val="2"/>
          <w:numId w:val="4"/>
        </w:numPr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Análisis y gráfica del árbol de problemas</w:t>
      </w:r>
    </w:p>
    <w:p w:rsidR="00E70E84" w:rsidRPr="00BA1E1D" w:rsidRDefault="00E70E84" w:rsidP="00E70E84">
      <w:pPr>
        <w:pStyle w:val="Textosinformato"/>
        <w:numPr>
          <w:ilvl w:val="2"/>
          <w:numId w:val="4"/>
        </w:numPr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Análisis y gráfica del árbol de objetivos</w:t>
      </w:r>
    </w:p>
    <w:p w:rsidR="00E70E84" w:rsidRPr="00BA1E1D" w:rsidRDefault="00E70E84" w:rsidP="00E70E84">
      <w:pPr>
        <w:pStyle w:val="Textosinformato"/>
        <w:numPr>
          <w:ilvl w:val="2"/>
          <w:numId w:val="4"/>
        </w:numPr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Identificación de alternativas</w:t>
      </w:r>
    </w:p>
    <w:p w:rsidR="00E70E84" w:rsidRPr="00BA1E1D" w:rsidRDefault="00E70E84" w:rsidP="00E70E84">
      <w:pPr>
        <w:pStyle w:val="Textosinformato"/>
        <w:numPr>
          <w:ilvl w:val="2"/>
          <w:numId w:val="4"/>
        </w:numPr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Alternativa seleccionada</w:t>
      </w:r>
    </w:p>
    <w:p w:rsidR="00E70E84" w:rsidRPr="00BA1E1D" w:rsidRDefault="00E70E84" w:rsidP="00E70E84">
      <w:pPr>
        <w:pStyle w:val="Textosinformato"/>
        <w:numPr>
          <w:ilvl w:val="2"/>
          <w:numId w:val="4"/>
        </w:numPr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Identificación de opciones de la alternativa seleccionada</w:t>
      </w:r>
    </w:p>
    <w:p w:rsidR="00E70E84" w:rsidRPr="00BA1E1D" w:rsidRDefault="00E70E84" w:rsidP="00E70E84">
      <w:pPr>
        <w:pStyle w:val="Textosinformato"/>
        <w:jc w:val="both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 xml:space="preserve">            1.4</w:t>
      </w:r>
      <w:r w:rsidRPr="00BA1E1D">
        <w:rPr>
          <w:rFonts w:ascii="Arial" w:eastAsia="MS Mincho" w:hAnsi="Arial" w:cs="Arial"/>
          <w:sz w:val="24"/>
          <w:szCs w:val="24"/>
          <w:lang w:val="es-GT"/>
        </w:rPr>
        <w:tab/>
        <w:t xml:space="preserve">Justificación del proyecto          </w:t>
      </w:r>
    </w:p>
    <w:p w:rsidR="00E70E84" w:rsidRPr="00BA1E1D" w:rsidRDefault="00E70E84" w:rsidP="00E70E84">
      <w:pPr>
        <w:pStyle w:val="Textosinformato"/>
        <w:numPr>
          <w:ilvl w:val="0"/>
          <w:numId w:val="5"/>
        </w:numPr>
        <w:ind w:firstLine="403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 xml:space="preserve">Situación sin proyecto   </w:t>
      </w:r>
    </w:p>
    <w:p w:rsidR="00E70E84" w:rsidRPr="00BA1E1D" w:rsidRDefault="00E70E84" w:rsidP="00E70E84">
      <w:pPr>
        <w:pStyle w:val="Textosinformato"/>
        <w:numPr>
          <w:ilvl w:val="0"/>
          <w:numId w:val="5"/>
        </w:numPr>
        <w:ind w:firstLine="403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 xml:space="preserve">Situación con proyecto    </w:t>
      </w:r>
    </w:p>
    <w:p w:rsidR="00E70E84" w:rsidRPr="00BA1E1D" w:rsidRDefault="00E70E84" w:rsidP="00E70E84">
      <w:pPr>
        <w:pStyle w:val="Textosinformato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 xml:space="preserve">            </w:t>
      </w:r>
    </w:p>
    <w:p w:rsidR="00E70E84" w:rsidRPr="00BA1E1D" w:rsidRDefault="00E70E84" w:rsidP="00E70E84">
      <w:pPr>
        <w:pStyle w:val="Textosinformato"/>
        <w:rPr>
          <w:rFonts w:ascii="Arial" w:eastAsia="MS Mincho" w:hAnsi="Arial" w:cs="Arial"/>
          <w:b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>2.</w:t>
      </w:r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ab/>
        <w:t>FORMULACION DEL PROYECTO</w:t>
      </w:r>
      <w:r w:rsidRPr="00BA1E1D">
        <w:rPr>
          <w:rFonts w:ascii="Arial" w:eastAsia="MS Mincho" w:hAnsi="Arial" w:cs="Arial"/>
          <w:sz w:val="24"/>
          <w:szCs w:val="24"/>
          <w:lang w:val="es-GT"/>
        </w:rPr>
        <w:t xml:space="preserve"> (de la alternativa y opción seleccionada)</w:t>
      </w:r>
    </w:p>
    <w:p w:rsidR="00E70E84" w:rsidRPr="00BA1E1D" w:rsidRDefault="00E70E84" w:rsidP="00E70E84">
      <w:pPr>
        <w:pStyle w:val="Textosinformato"/>
        <w:rPr>
          <w:rFonts w:ascii="Arial" w:eastAsia="MS Mincho" w:hAnsi="Arial" w:cs="Arial"/>
          <w:sz w:val="24"/>
          <w:szCs w:val="24"/>
          <w:lang w:val="es-GT"/>
        </w:rPr>
      </w:pPr>
    </w:p>
    <w:p w:rsidR="00E70E84" w:rsidRPr="00BA1E1D" w:rsidRDefault="00E70E84" w:rsidP="00E70E84">
      <w:pPr>
        <w:pStyle w:val="Textosinformato"/>
        <w:rPr>
          <w:rFonts w:ascii="Arial" w:eastAsia="MS Mincho" w:hAnsi="Arial" w:cs="Arial"/>
          <w:b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ab/>
      </w:r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>2.1.</w:t>
      </w:r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ab/>
        <w:t>Formulación inicial</w:t>
      </w:r>
    </w:p>
    <w:p w:rsidR="00E70E84" w:rsidRPr="00BA1E1D" w:rsidRDefault="00E70E84" w:rsidP="00E70E84">
      <w:pPr>
        <w:pStyle w:val="Textosinformato"/>
        <w:ind w:left="708" w:firstLine="720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2.1.1   Nombre del proyecto</w:t>
      </w:r>
    </w:p>
    <w:p w:rsidR="00E70E84" w:rsidRPr="00BA1E1D" w:rsidRDefault="00E70E84" w:rsidP="00E70E84">
      <w:pPr>
        <w:pStyle w:val="Textosinformato"/>
        <w:ind w:left="708" w:firstLine="720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1.1.2   Descripción del proyecto</w:t>
      </w:r>
    </w:p>
    <w:p w:rsidR="00E70E84" w:rsidRPr="00BA1E1D" w:rsidRDefault="00E70E84" w:rsidP="00E70E84">
      <w:pPr>
        <w:pStyle w:val="Textosinformato"/>
        <w:ind w:left="708" w:firstLine="720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2.1.3   Objetivos del proyecto</w:t>
      </w:r>
    </w:p>
    <w:p w:rsidR="00E70E84" w:rsidRPr="00BA1E1D" w:rsidRDefault="00E70E84" w:rsidP="00E70E84">
      <w:pPr>
        <w:pStyle w:val="Textosinformato"/>
        <w:numPr>
          <w:ilvl w:val="0"/>
          <w:numId w:val="6"/>
        </w:numPr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Objetivo general.</w:t>
      </w:r>
    </w:p>
    <w:p w:rsidR="00E70E84" w:rsidRPr="00BA1E1D" w:rsidRDefault="00E70E84" w:rsidP="00E70E84">
      <w:pPr>
        <w:pStyle w:val="Textosinformato"/>
        <w:numPr>
          <w:ilvl w:val="0"/>
          <w:numId w:val="6"/>
        </w:numPr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Objetivos específicos</w:t>
      </w:r>
    </w:p>
    <w:p w:rsidR="00E70E84" w:rsidRPr="00BA1E1D" w:rsidRDefault="00E70E84" w:rsidP="00E70E84">
      <w:pPr>
        <w:pStyle w:val="Textosinformato"/>
        <w:ind w:left="708" w:firstLine="720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2.1.4  Metas o resultado</w:t>
      </w:r>
    </w:p>
    <w:p w:rsidR="00E70E84" w:rsidRPr="00BA1E1D" w:rsidRDefault="00E70E84" w:rsidP="00E70E84">
      <w:pPr>
        <w:pStyle w:val="Textosinformato"/>
        <w:ind w:firstLine="720"/>
        <w:rPr>
          <w:rFonts w:ascii="Arial" w:eastAsia="MS Mincho" w:hAnsi="Arial" w:cs="Arial"/>
          <w:b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>2.2.</w:t>
      </w:r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ab/>
        <w:t>Estudio de mercado</w:t>
      </w:r>
    </w:p>
    <w:p w:rsidR="00E70E84" w:rsidRPr="00BA1E1D" w:rsidRDefault="00E70E84" w:rsidP="00E70E84">
      <w:pPr>
        <w:pStyle w:val="Textosinformato"/>
        <w:ind w:firstLine="1440"/>
        <w:jc w:val="both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2.2.1 Aspectos de mercado (Proyectos productivos y/o sociales)</w:t>
      </w:r>
    </w:p>
    <w:p w:rsidR="00E70E84" w:rsidRPr="00BA1E1D" w:rsidRDefault="00E70E84" w:rsidP="00E70E84">
      <w:pPr>
        <w:pStyle w:val="Textosinformato"/>
        <w:numPr>
          <w:ilvl w:val="0"/>
          <w:numId w:val="1"/>
        </w:numPr>
        <w:tabs>
          <w:tab w:val="clear" w:pos="360"/>
          <w:tab w:val="num" w:pos="2136"/>
        </w:tabs>
        <w:ind w:left="2136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Definición del producto o servicio</w:t>
      </w:r>
    </w:p>
    <w:p w:rsidR="00E70E84" w:rsidRPr="00BA1E1D" w:rsidRDefault="00E70E84" w:rsidP="00E70E84">
      <w:pPr>
        <w:pStyle w:val="Textosinformato"/>
        <w:numPr>
          <w:ilvl w:val="0"/>
          <w:numId w:val="1"/>
        </w:numPr>
        <w:tabs>
          <w:tab w:val="clear" w:pos="360"/>
          <w:tab w:val="num" w:pos="2136"/>
        </w:tabs>
        <w:ind w:left="2136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Los beneficiarios</w:t>
      </w:r>
    </w:p>
    <w:p w:rsidR="00E70E84" w:rsidRPr="00BA1E1D" w:rsidRDefault="00E70E84" w:rsidP="00E70E84">
      <w:pPr>
        <w:pStyle w:val="Textosinformato"/>
        <w:numPr>
          <w:ilvl w:val="0"/>
          <w:numId w:val="1"/>
        </w:numPr>
        <w:tabs>
          <w:tab w:val="clear" w:pos="360"/>
          <w:tab w:val="num" w:pos="2136"/>
        </w:tabs>
        <w:ind w:left="2136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Demanda: Histórica, actual (potencial) y futura</w:t>
      </w:r>
    </w:p>
    <w:p w:rsidR="00E70E84" w:rsidRPr="00BA1E1D" w:rsidRDefault="00E70E84" w:rsidP="00E70E84">
      <w:pPr>
        <w:pStyle w:val="Textosinformato"/>
        <w:numPr>
          <w:ilvl w:val="0"/>
          <w:numId w:val="2"/>
        </w:numPr>
        <w:tabs>
          <w:tab w:val="num" w:pos="1776"/>
        </w:tabs>
        <w:ind w:left="2136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Oferta: Histórica, actual y futura</w:t>
      </w:r>
      <w:r w:rsidRPr="00BA1E1D">
        <w:rPr>
          <w:rFonts w:ascii="Arial" w:eastAsia="MS Mincho" w:hAnsi="Arial" w:cs="Arial"/>
          <w:color w:val="000000"/>
          <w:sz w:val="24"/>
          <w:szCs w:val="24"/>
          <w:lang w:val="es-GT"/>
        </w:rPr>
        <w:t xml:space="preserve"> (análisis de la competencia)</w:t>
      </w:r>
    </w:p>
    <w:p w:rsidR="00E70E84" w:rsidRPr="00BA1E1D" w:rsidRDefault="00E70E84" w:rsidP="00E70E84">
      <w:pPr>
        <w:pStyle w:val="Textosinformato"/>
        <w:numPr>
          <w:ilvl w:val="0"/>
          <w:numId w:val="2"/>
        </w:numPr>
        <w:tabs>
          <w:tab w:val="num" w:pos="1776"/>
        </w:tabs>
        <w:ind w:left="2136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Balance: demanda/oferta</w:t>
      </w:r>
    </w:p>
    <w:p w:rsidR="00E70E84" w:rsidRPr="00BA1E1D" w:rsidRDefault="00E70E84" w:rsidP="00E70E84">
      <w:pPr>
        <w:pStyle w:val="Textosinformato"/>
        <w:numPr>
          <w:ilvl w:val="0"/>
          <w:numId w:val="2"/>
        </w:numPr>
        <w:tabs>
          <w:tab w:val="num" w:pos="1776"/>
        </w:tabs>
        <w:ind w:left="2136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Graficas</w:t>
      </w:r>
    </w:p>
    <w:p w:rsidR="00E70E84" w:rsidRPr="00BA1E1D" w:rsidRDefault="00E70E84" w:rsidP="00E70E84">
      <w:pPr>
        <w:pStyle w:val="Textosinformato"/>
        <w:ind w:firstLine="708"/>
        <w:rPr>
          <w:rFonts w:ascii="Arial" w:eastAsia="MS Mincho" w:hAnsi="Arial" w:cs="Arial"/>
          <w:b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>2.3.</w:t>
      </w:r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ab/>
        <w:t>Aspectos técnicos</w:t>
      </w:r>
    </w:p>
    <w:p w:rsidR="00E70E84" w:rsidRPr="00BA1E1D" w:rsidRDefault="00E70E84" w:rsidP="00E70E84">
      <w:pPr>
        <w:pStyle w:val="Textosinformato"/>
        <w:ind w:left="708" w:firstLine="720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2.3.1 Análisis macro y micro de la localización</w:t>
      </w:r>
    </w:p>
    <w:p w:rsidR="00E70E84" w:rsidRPr="00BA1E1D" w:rsidRDefault="00E70E84" w:rsidP="00E70E84">
      <w:pPr>
        <w:pStyle w:val="Textosinformato"/>
        <w:ind w:left="708" w:firstLine="720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2.3.3 Tamaño del proyecto</w:t>
      </w:r>
    </w:p>
    <w:p w:rsidR="00E70E84" w:rsidRPr="00BA1E1D" w:rsidRDefault="00E70E84" w:rsidP="00E70E84">
      <w:pPr>
        <w:pStyle w:val="Textosinformato"/>
        <w:ind w:left="708" w:firstLine="720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lastRenderedPageBreak/>
        <w:t>2.3.4 Tecnología para la elaboración del producto o servicio</w:t>
      </w:r>
    </w:p>
    <w:p w:rsidR="00E70E84" w:rsidRPr="00BA1E1D" w:rsidRDefault="00E70E84" w:rsidP="00E70E84">
      <w:pPr>
        <w:pStyle w:val="Textosinformato"/>
        <w:ind w:left="708" w:firstLine="720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2.3.5 Ingeniería del proyecto</w:t>
      </w:r>
    </w:p>
    <w:p w:rsidR="00E70E84" w:rsidRPr="00BA1E1D" w:rsidRDefault="00E70E84" w:rsidP="00E70E84">
      <w:pPr>
        <w:pStyle w:val="Textosinformato"/>
        <w:numPr>
          <w:ilvl w:val="0"/>
          <w:numId w:val="8"/>
        </w:numPr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Infraestructura (Diseños, planos, especificaciones técnicas)</w:t>
      </w:r>
    </w:p>
    <w:p w:rsidR="00E70E84" w:rsidRPr="00BA1E1D" w:rsidRDefault="00E70E84" w:rsidP="00E70E84">
      <w:pPr>
        <w:pStyle w:val="Textosinformato"/>
        <w:ind w:left="2148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(Aplicación de medidas de mitigación ambiental y riesgo)</w:t>
      </w:r>
    </w:p>
    <w:p w:rsidR="00E70E84" w:rsidRPr="00BA1E1D" w:rsidRDefault="00E70E84" w:rsidP="00E70E84">
      <w:pPr>
        <w:pStyle w:val="Textosinformato"/>
        <w:numPr>
          <w:ilvl w:val="0"/>
          <w:numId w:val="8"/>
        </w:numPr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Mobiliario y equipo (Diseños, especificaciones, pruebas)</w:t>
      </w:r>
    </w:p>
    <w:p w:rsidR="00E70E84" w:rsidRPr="00BA1E1D" w:rsidRDefault="00E70E84" w:rsidP="00E70E84">
      <w:pPr>
        <w:pStyle w:val="Textosinformato"/>
        <w:ind w:left="708" w:firstLine="720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2.3.6 Programación de la ejecución</w:t>
      </w:r>
    </w:p>
    <w:p w:rsidR="00E70E84" w:rsidRPr="00BA1E1D" w:rsidRDefault="00E70E84" w:rsidP="00E70E84">
      <w:pPr>
        <w:pStyle w:val="Textosinformato"/>
        <w:ind w:left="1416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2.3.7 Presupuesto de inversión y pos inversión</w:t>
      </w:r>
    </w:p>
    <w:p w:rsidR="00E70E84" w:rsidRPr="00BA1E1D" w:rsidRDefault="00E70E84" w:rsidP="00E70E84">
      <w:pPr>
        <w:pStyle w:val="Textosinformato"/>
        <w:ind w:left="1416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 xml:space="preserve">         (Considerar los costos de las medidas de mitigación)</w:t>
      </w:r>
    </w:p>
    <w:p w:rsidR="00E70E84" w:rsidRPr="00BA1E1D" w:rsidRDefault="00E70E84" w:rsidP="00E70E84">
      <w:pPr>
        <w:pStyle w:val="Textosinformato"/>
        <w:ind w:left="1128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 xml:space="preserve">     2.3.8 Fuentes de financiamiento</w:t>
      </w:r>
    </w:p>
    <w:p w:rsidR="00E70E84" w:rsidRPr="00BA1E1D" w:rsidRDefault="00E70E84" w:rsidP="00E70E84">
      <w:pPr>
        <w:pStyle w:val="Textosinformato"/>
        <w:ind w:left="708" w:firstLine="708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2.3.9 Aspectos de cierre del proyecto</w:t>
      </w:r>
    </w:p>
    <w:p w:rsidR="00E70E84" w:rsidRPr="00BA1E1D" w:rsidRDefault="00E70E84" w:rsidP="00E70E84">
      <w:pPr>
        <w:pStyle w:val="Textosinformato"/>
        <w:ind w:left="720" w:firstLine="696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 xml:space="preserve">2.3.10 Aspectos de operación y mantenimiento (vida útil) </w:t>
      </w:r>
    </w:p>
    <w:p w:rsidR="00E70E84" w:rsidRPr="00BA1E1D" w:rsidRDefault="00E70E84" w:rsidP="00E70E84">
      <w:pPr>
        <w:pStyle w:val="Textosinformato"/>
        <w:ind w:firstLine="708"/>
        <w:rPr>
          <w:rFonts w:ascii="Arial" w:eastAsia="MS Mincho" w:hAnsi="Arial" w:cs="Arial"/>
          <w:b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>2.4.</w:t>
      </w:r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ab/>
        <w:t>Estudio administrativo</w:t>
      </w:r>
    </w:p>
    <w:p w:rsidR="00E70E84" w:rsidRPr="00BA1E1D" w:rsidRDefault="00E70E84" w:rsidP="00E70E84">
      <w:pPr>
        <w:pStyle w:val="Textosinformato"/>
        <w:numPr>
          <w:ilvl w:val="0"/>
          <w:numId w:val="8"/>
        </w:numPr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Tamaño y diseño de la estructura organizativa (Organigrama)</w:t>
      </w:r>
    </w:p>
    <w:p w:rsidR="00E70E84" w:rsidRPr="00BA1E1D" w:rsidRDefault="00E70E84" w:rsidP="00E70E84">
      <w:pPr>
        <w:pStyle w:val="Textosinformato"/>
        <w:numPr>
          <w:ilvl w:val="0"/>
          <w:numId w:val="8"/>
        </w:numPr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Sistemas de control, y selección de personal y proveedores</w:t>
      </w:r>
    </w:p>
    <w:p w:rsidR="00E70E84" w:rsidRPr="00BA1E1D" w:rsidRDefault="00E70E84" w:rsidP="00E70E84">
      <w:pPr>
        <w:pStyle w:val="Textosinformato"/>
        <w:numPr>
          <w:ilvl w:val="0"/>
          <w:numId w:val="8"/>
        </w:numPr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Costos de administración</w:t>
      </w:r>
    </w:p>
    <w:p w:rsidR="00E70E84" w:rsidRPr="00BA1E1D" w:rsidRDefault="00E70E84" w:rsidP="00E70E84">
      <w:pPr>
        <w:pStyle w:val="Textosinformato"/>
        <w:ind w:firstLine="708"/>
        <w:rPr>
          <w:rFonts w:ascii="Arial" w:eastAsia="MS Mincho" w:hAnsi="Arial" w:cs="Arial"/>
          <w:b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 xml:space="preserve">2.5.  </w:t>
      </w:r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ab/>
        <w:t>Aspectos legales</w:t>
      </w:r>
    </w:p>
    <w:p w:rsidR="00E70E84" w:rsidRPr="00BA1E1D" w:rsidRDefault="00E70E84" w:rsidP="00E70E84">
      <w:pPr>
        <w:pStyle w:val="Textosinformato"/>
        <w:numPr>
          <w:ilvl w:val="0"/>
          <w:numId w:val="8"/>
        </w:numPr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Constitución legal (Leyes: Registro de la Propiedad y Comercio, Municipales, Impuesto Sobre la Renta, IVA, licencias y patentes, seguridad industrial, etc.)</w:t>
      </w:r>
    </w:p>
    <w:p w:rsidR="00E70E84" w:rsidRPr="00BA1E1D" w:rsidRDefault="00E70E84" w:rsidP="00E70E84">
      <w:pPr>
        <w:pStyle w:val="Textosinformato"/>
        <w:numPr>
          <w:ilvl w:val="0"/>
          <w:numId w:val="8"/>
        </w:numPr>
        <w:rPr>
          <w:rFonts w:ascii="Arial" w:eastAsia="MS Mincho" w:hAnsi="Arial" w:cs="Arial"/>
          <w:color w:val="000000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color w:val="000000"/>
          <w:sz w:val="24"/>
          <w:szCs w:val="24"/>
          <w:lang w:val="es-GT"/>
        </w:rPr>
        <w:t>Aspectos para áreas protegidas</w:t>
      </w:r>
    </w:p>
    <w:p w:rsidR="00E70E84" w:rsidRPr="00BA1E1D" w:rsidRDefault="00E70E84" w:rsidP="00E70E84">
      <w:pPr>
        <w:pStyle w:val="Textosinformato"/>
        <w:numPr>
          <w:ilvl w:val="0"/>
          <w:numId w:val="8"/>
        </w:numPr>
        <w:rPr>
          <w:rFonts w:ascii="Arial" w:eastAsia="MS Mincho" w:hAnsi="Arial" w:cs="Arial"/>
          <w:color w:val="000000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color w:val="000000"/>
          <w:sz w:val="24"/>
          <w:szCs w:val="24"/>
          <w:lang w:val="es-GT"/>
        </w:rPr>
        <w:t>Propiedad de la tierra</w:t>
      </w:r>
    </w:p>
    <w:p w:rsidR="00E70E84" w:rsidRPr="00BA1E1D" w:rsidRDefault="00E70E84" w:rsidP="00E70E84">
      <w:pPr>
        <w:pStyle w:val="Textosinformato"/>
        <w:numPr>
          <w:ilvl w:val="0"/>
          <w:numId w:val="8"/>
        </w:numPr>
        <w:rPr>
          <w:rFonts w:ascii="Arial" w:eastAsia="MS Mincho" w:hAnsi="Arial" w:cs="Arial"/>
          <w:color w:val="000000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color w:val="000000"/>
          <w:sz w:val="24"/>
          <w:szCs w:val="24"/>
          <w:lang w:val="es-GT"/>
        </w:rPr>
        <w:t>Permisos y licencias</w:t>
      </w:r>
    </w:p>
    <w:p w:rsidR="00E70E84" w:rsidRPr="00BA1E1D" w:rsidRDefault="00E70E84" w:rsidP="00E70E84">
      <w:pPr>
        <w:pStyle w:val="Textosinformato"/>
        <w:numPr>
          <w:ilvl w:val="0"/>
          <w:numId w:val="8"/>
        </w:numPr>
        <w:rPr>
          <w:rFonts w:ascii="Arial" w:eastAsia="MS Mincho" w:hAnsi="Arial" w:cs="Arial"/>
          <w:color w:val="000000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color w:val="000000"/>
          <w:sz w:val="24"/>
          <w:szCs w:val="24"/>
          <w:lang w:val="es-GT"/>
        </w:rPr>
        <w:t>Otras</w:t>
      </w:r>
    </w:p>
    <w:p w:rsidR="00E70E84" w:rsidRPr="00BA1E1D" w:rsidRDefault="00E70E84" w:rsidP="00E70E84">
      <w:pPr>
        <w:pStyle w:val="Textosinformato"/>
        <w:ind w:firstLine="708"/>
        <w:jc w:val="both"/>
        <w:rPr>
          <w:rFonts w:ascii="Arial" w:eastAsia="MS Mincho" w:hAnsi="Arial" w:cs="Arial"/>
          <w:b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>2.6.</w:t>
      </w:r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ab/>
        <w:t xml:space="preserve">Aspectos ambientales </w:t>
      </w:r>
    </w:p>
    <w:p w:rsidR="00E70E84" w:rsidRPr="00BA1E1D" w:rsidRDefault="00E70E84" w:rsidP="00E70E84">
      <w:pPr>
        <w:pStyle w:val="Textosinformato"/>
        <w:numPr>
          <w:ilvl w:val="0"/>
          <w:numId w:val="9"/>
        </w:numPr>
        <w:jc w:val="both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Análisis del marco legal</w:t>
      </w:r>
    </w:p>
    <w:p w:rsidR="00E70E84" w:rsidRPr="00BA1E1D" w:rsidRDefault="00E70E84" w:rsidP="00E70E84">
      <w:pPr>
        <w:pStyle w:val="Textosinformato"/>
        <w:numPr>
          <w:ilvl w:val="0"/>
          <w:numId w:val="9"/>
        </w:numPr>
        <w:jc w:val="both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Determinación de la herramienta ambiental</w:t>
      </w:r>
    </w:p>
    <w:p w:rsidR="00E70E84" w:rsidRPr="00BA1E1D" w:rsidRDefault="00E70E84" w:rsidP="00E70E84">
      <w:pPr>
        <w:pStyle w:val="Textosinformato"/>
        <w:ind w:left="2141"/>
        <w:jc w:val="both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(Formulario Evaluación Ambiental Inicial)</w:t>
      </w:r>
    </w:p>
    <w:p w:rsidR="00E70E84" w:rsidRPr="00BA1E1D" w:rsidRDefault="00E70E84" w:rsidP="00E70E84">
      <w:pPr>
        <w:pStyle w:val="Textosinformato"/>
        <w:numPr>
          <w:ilvl w:val="0"/>
          <w:numId w:val="9"/>
        </w:numPr>
        <w:jc w:val="both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Determinación de impactos positivos y negativos</w:t>
      </w:r>
    </w:p>
    <w:p w:rsidR="00E70E84" w:rsidRPr="00BA1E1D" w:rsidRDefault="00E70E84" w:rsidP="00E70E84">
      <w:pPr>
        <w:pStyle w:val="Textosinformato"/>
        <w:numPr>
          <w:ilvl w:val="0"/>
          <w:numId w:val="9"/>
        </w:numPr>
        <w:jc w:val="both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Determinación de medidas de mitigación y costos, para incorporarlos al estudio técnico y financiero</w:t>
      </w:r>
    </w:p>
    <w:p w:rsidR="00E70E84" w:rsidRPr="00BA1E1D" w:rsidRDefault="00E70E84" w:rsidP="00E70E84">
      <w:pPr>
        <w:pStyle w:val="Textosinformato"/>
        <w:ind w:firstLine="708"/>
        <w:jc w:val="both"/>
        <w:rPr>
          <w:rFonts w:ascii="Arial" w:eastAsia="MS Mincho" w:hAnsi="Arial" w:cs="Arial"/>
          <w:b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>2.7.     Evaluación de riesgo</w:t>
      </w:r>
    </w:p>
    <w:p w:rsidR="00E70E84" w:rsidRPr="00BA1E1D" w:rsidRDefault="00E70E84" w:rsidP="00E70E84">
      <w:pPr>
        <w:pStyle w:val="Textosinformato"/>
        <w:numPr>
          <w:ilvl w:val="0"/>
          <w:numId w:val="10"/>
        </w:numPr>
        <w:jc w:val="both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Análisis del marco legal</w:t>
      </w:r>
    </w:p>
    <w:p w:rsidR="00E70E84" w:rsidRPr="00BA1E1D" w:rsidRDefault="00E70E84" w:rsidP="00E70E84">
      <w:pPr>
        <w:pStyle w:val="Textosinformato"/>
        <w:numPr>
          <w:ilvl w:val="0"/>
          <w:numId w:val="10"/>
        </w:numPr>
        <w:jc w:val="both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Aplicación de la herramienta AGRIP (propuesta por Segeplán)</w:t>
      </w:r>
    </w:p>
    <w:p w:rsidR="00E70E84" w:rsidRPr="00BA1E1D" w:rsidRDefault="00E70E84" w:rsidP="00E70E84">
      <w:pPr>
        <w:pStyle w:val="Textosinformato"/>
        <w:numPr>
          <w:ilvl w:val="0"/>
          <w:numId w:val="10"/>
        </w:numPr>
        <w:jc w:val="both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Determinación de medidas de mitigación y costos, para incorporarlas al estudio técnico y financiero</w:t>
      </w:r>
    </w:p>
    <w:p w:rsidR="00E70E84" w:rsidRPr="00BA1E1D" w:rsidRDefault="00E70E84" w:rsidP="00E70E84">
      <w:pPr>
        <w:pStyle w:val="Textosinformato"/>
        <w:ind w:firstLine="708"/>
        <w:jc w:val="both"/>
        <w:rPr>
          <w:rFonts w:ascii="Arial" w:eastAsia="MS Mincho" w:hAnsi="Arial" w:cs="Arial"/>
          <w:b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>2.8</w:t>
      </w:r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ab/>
        <w:t>Estudio financiero</w:t>
      </w:r>
    </w:p>
    <w:p w:rsidR="00E70E84" w:rsidRPr="00BA1E1D" w:rsidRDefault="00E70E84" w:rsidP="00E70E84">
      <w:pPr>
        <w:pStyle w:val="Textosinformato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Determinar costos de inversión</w:t>
      </w:r>
    </w:p>
    <w:p w:rsidR="00E70E84" w:rsidRPr="00BA1E1D" w:rsidRDefault="00E70E84" w:rsidP="00E70E84">
      <w:pPr>
        <w:pStyle w:val="Textosinformato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Determinar costos de post inversión (Admón., operac y mant)</w:t>
      </w:r>
    </w:p>
    <w:p w:rsidR="00E70E84" w:rsidRPr="00BA1E1D" w:rsidRDefault="00E70E84" w:rsidP="00E70E84">
      <w:pPr>
        <w:pStyle w:val="Textosinformato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Determinar la matriz de flujo de fondos (Egresos vs. ingresos)</w:t>
      </w:r>
    </w:p>
    <w:p w:rsidR="00E70E84" w:rsidRPr="00BA1E1D" w:rsidRDefault="00E70E84" w:rsidP="00E70E84">
      <w:pPr>
        <w:pStyle w:val="Textosinformato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Presupuesto de gastos de venta y/o publicidad</w:t>
      </w:r>
    </w:p>
    <w:p w:rsidR="00E70E84" w:rsidRPr="00BA1E1D" w:rsidRDefault="00E70E84" w:rsidP="00E70E84">
      <w:pPr>
        <w:pStyle w:val="Textosinformato"/>
        <w:ind w:firstLine="708"/>
        <w:jc w:val="both"/>
        <w:rPr>
          <w:rFonts w:ascii="Arial" w:eastAsia="MS Mincho" w:hAnsi="Arial" w:cs="Arial"/>
          <w:b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>2.9</w:t>
      </w:r>
      <w:r w:rsidRPr="00BA1E1D">
        <w:rPr>
          <w:rFonts w:ascii="Arial" w:eastAsia="MS Mincho" w:hAnsi="Arial" w:cs="Arial"/>
          <w:b/>
          <w:sz w:val="24"/>
          <w:szCs w:val="24"/>
          <w:lang w:val="es-GT"/>
        </w:rPr>
        <w:tab/>
        <w:t>Criterios de evaluación</w:t>
      </w:r>
    </w:p>
    <w:p w:rsidR="00E70E84" w:rsidRPr="00BA1E1D" w:rsidRDefault="00E70E84" w:rsidP="00E70E84">
      <w:pPr>
        <w:pStyle w:val="Textosinformato"/>
        <w:ind w:left="696" w:firstLine="720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2.9.1  Evaluación financiera</w:t>
      </w:r>
    </w:p>
    <w:p w:rsidR="00E70E84" w:rsidRPr="00BA1E1D" w:rsidRDefault="00E70E84" w:rsidP="00E70E84">
      <w:pPr>
        <w:pStyle w:val="Textosinformato"/>
        <w:numPr>
          <w:ilvl w:val="0"/>
          <w:numId w:val="3"/>
        </w:numPr>
        <w:tabs>
          <w:tab w:val="clear" w:pos="360"/>
          <w:tab w:val="num" w:pos="1776"/>
        </w:tabs>
        <w:ind w:left="1776"/>
        <w:jc w:val="both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 xml:space="preserve">Para proyectos productivos: </w:t>
      </w:r>
    </w:p>
    <w:p w:rsidR="00E70E84" w:rsidRPr="00BA1E1D" w:rsidRDefault="00E70E84" w:rsidP="00E70E84">
      <w:pPr>
        <w:pStyle w:val="Textosinformato"/>
        <w:numPr>
          <w:ilvl w:val="0"/>
          <w:numId w:val="2"/>
        </w:numPr>
        <w:tabs>
          <w:tab w:val="clear" w:pos="720"/>
          <w:tab w:val="num" w:pos="2136"/>
        </w:tabs>
        <w:ind w:left="2136"/>
        <w:jc w:val="both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El Valor Actual Neto  -VAN-</w:t>
      </w:r>
    </w:p>
    <w:p w:rsidR="00E70E84" w:rsidRPr="00BA1E1D" w:rsidRDefault="00E70E84" w:rsidP="00E70E84">
      <w:pPr>
        <w:pStyle w:val="Textosinformato"/>
        <w:numPr>
          <w:ilvl w:val="0"/>
          <w:numId w:val="2"/>
        </w:numPr>
        <w:tabs>
          <w:tab w:val="clear" w:pos="720"/>
          <w:tab w:val="num" w:pos="2136"/>
        </w:tabs>
        <w:ind w:left="2136"/>
        <w:jc w:val="both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La Tasa Interna de Retorno –TIR-</w:t>
      </w:r>
      <w:bookmarkStart w:id="1" w:name="_Toc479004990"/>
      <w:bookmarkStart w:id="2" w:name="_Toc479081822"/>
      <w:bookmarkStart w:id="3" w:name="_Toc479169175"/>
    </w:p>
    <w:p w:rsidR="00E70E84" w:rsidRPr="00BA1E1D" w:rsidRDefault="00E70E84" w:rsidP="00E70E84">
      <w:pPr>
        <w:pStyle w:val="Textosinformato"/>
        <w:numPr>
          <w:ilvl w:val="0"/>
          <w:numId w:val="2"/>
        </w:numPr>
        <w:tabs>
          <w:tab w:val="clear" w:pos="720"/>
          <w:tab w:val="num" w:pos="2136"/>
        </w:tabs>
        <w:ind w:left="2136"/>
        <w:jc w:val="both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hAnsi="Arial" w:cs="Arial"/>
          <w:sz w:val="24"/>
          <w:szCs w:val="24"/>
          <w:lang w:val="es-GT"/>
        </w:rPr>
        <w:lastRenderedPageBreak/>
        <w:t>Relación  Beneficio /Costo -B/C-</w:t>
      </w:r>
      <w:bookmarkEnd w:id="1"/>
      <w:bookmarkEnd w:id="2"/>
      <w:bookmarkEnd w:id="3"/>
    </w:p>
    <w:p w:rsidR="00E70E84" w:rsidRPr="00BA1E1D" w:rsidRDefault="00E70E84" w:rsidP="00E70E84">
      <w:pPr>
        <w:pStyle w:val="Sinespaciado"/>
        <w:ind w:left="708" w:firstLine="708"/>
        <w:rPr>
          <w:rFonts w:ascii="Arial" w:hAnsi="Arial" w:cs="Arial"/>
          <w:sz w:val="24"/>
          <w:szCs w:val="24"/>
        </w:rPr>
      </w:pPr>
      <w:r w:rsidRPr="00BA1E1D">
        <w:rPr>
          <w:rFonts w:ascii="Arial" w:hAnsi="Arial" w:cs="Arial"/>
          <w:sz w:val="24"/>
          <w:szCs w:val="24"/>
        </w:rPr>
        <w:t>b)   Para proyectos sociales</w:t>
      </w:r>
    </w:p>
    <w:p w:rsidR="00E70E84" w:rsidRPr="00BA1E1D" w:rsidRDefault="00E70E84" w:rsidP="00E70E84">
      <w:pPr>
        <w:pStyle w:val="Textosinformato"/>
        <w:numPr>
          <w:ilvl w:val="0"/>
          <w:numId w:val="2"/>
        </w:numPr>
        <w:tabs>
          <w:tab w:val="clear" w:pos="720"/>
          <w:tab w:val="num" w:pos="2136"/>
        </w:tabs>
        <w:ind w:left="2136"/>
        <w:jc w:val="both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Valor Actual del Costo –VAC-</w:t>
      </w:r>
    </w:p>
    <w:p w:rsidR="00E70E84" w:rsidRPr="00BA1E1D" w:rsidRDefault="00E70E84" w:rsidP="00E70E84">
      <w:pPr>
        <w:pStyle w:val="Textosinformato"/>
        <w:numPr>
          <w:ilvl w:val="0"/>
          <w:numId w:val="2"/>
        </w:numPr>
        <w:tabs>
          <w:tab w:val="clear" w:pos="720"/>
          <w:tab w:val="num" w:pos="2136"/>
        </w:tabs>
        <w:ind w:left="2136"/>
        <w:jc w:val="both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 xml:space="preserve">Definición del Costo Anual Equivalente –CAE- </w:t>
      </w:r>
    </w:p>
    <w:p w:rsidR="00E70E84" w:rsidRPr="00BA1E1D" w:rsidRDefault="00E70E84" w:rsidP="00E70E84">
      <w:pPr>
        <w:pStyle w:val="Textosinformato"/>
        <w:numPr>
          <w:ilvl w:val="0"/>
          <w:numId w:val="2"/>
        </w:numPr>
        <w:tabs>
          <w:tab w:val="clear" w:pos="720"/>
          <w:tab w:val="num" w:pos="2136"/>
        </w:tabs>
        <w:ind w:left="2136"/>
        <w:jc w:val="both"/>
        <w:rPr>
          <w:rFonts w:ascii="Arial" w:eastAsia="MS Mincho" w:hAnsi="Arial" w:cs="Arial"/>
          <w:sz w:val="24"/>
          <w:szCs w:val="24"/>
          <w:lang w:val="es-GT"/>
        </w:rPr>
      </w:pPr>
      <w:r w:rsidRPr="00BA1E1D">
        <w:rPr>
          <w:rFonts w:ascii="Arial" w:eastAsia="MS Mincho" w:hAnsi="Arial" w:cs="Arial"/>
          <w:sz w:val="24"/>
          <w:szCs w:val="24"/>
          <w:lang w:val="es-GT"/>
        </w:rPr>
        <w:t>Análisis Costo/Eficiencia –CE-</w:t>
      </w:r>
    </w:p>
    <w:p w:rsidR="00E63F05" w:rsidRDefault="00E70E84" w:rsidP="00E70E84">
      <w:r w:rsidRPr="00BA1E1D">
        <w:rPr>
          <w:rFonts w:ascii="Arial" w:hAnsi="Arial" w:cs="Arial"/>
          <w:sz w:val="24"/>
          <w:szCs w:val="24"/>
          <w:lang w:eastAsia="es-ES"/>
        </w:rPr>
        <w:br w:type="page"/>
      </w:r>
    </w:p>
    <w:sectPr w:rsidR="00E63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D7" w:rsidRDefault="002C61D7" w:rsidP="00E70E84">
      <w:pPr>
        <w:spacing w:after="0" w:line="240" w:lineRule="auto"/>
      </w:pPr>
      <w:r>
        <w:separator/>
      </w:r>
    </w:p>
  </w:endnote>
  <w:endnote w:type="continuationSeparator" w:id="0">
    <w:p w:rsidR="002C61D7" w:rsidRDefault="002C61D7" w:rsidP="00E7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84" w:rsidRDefault="00E70E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211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E84" w:rsidRDefault="00E70E84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E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0E84" w:rsidRDefault="00E70E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84" w:rsidRDefault="00E70E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D7" w:rsidRDefault="002C61D7" w:rsidP="00E70E84">
      <w:pPr>
        <w:spacing w:after="0" w:line="240" w:lineRule="auto"/>
      </w:pPr>
      <w:r>
        <w:separator/>
      </w:r>
    </w:p>
  </w:footnote>
  <w:footnote w:type="continuationSeparator" w:id="0">
    <w:p w:rsidR="002C61D7" w:rsidRDefault="002C61D7" w:rsidP="00E7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84" w:rsidRDefault="00E70E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84" w:rsidRDefault="00E70E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84" w:rsidRDefault="00E70E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409"/>
    <w:multiLevelType w:val="hybridMultilevel"/>
    <w:tmpl w:val="75C68D4A"/>
    <w:lvl w:ilvl="0" w:tplc="10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2654F63"/>
    <w:multiLevelType w:val="hybridMultilevel"/>
    <w:tmpl w:val="B5AC308C"/>
    <w:lvl w:ilvl="0" w:tplc="100A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" w15:restartNumberingAfterBreak="0">
    <w:nsid w:val="13096529"/>
    <w:multiLevelType w:val="multilevel"/>
    <w:tmpl w:val="61AC82E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22F10C3"/>
    <w:multiLevelType w:val="hybridMultilevel"/>
    <w:tmpl w:val="669AA718"/>
    <w:lvl w:ilvl="0" w:tplc="100A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4" w15:restartNumberingAfterBreak="0">
    <w:nsid w:val="23437B8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3570EB"/>
    <w:multiLevelType w:val="hybridMultilevel"/>
    <w:tmpl w:val="829652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872FF"/>
    <w:multiLevelType w:val="hybridMultilevel"/>
    <w:tmpl w:val="F544BA0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D34692"/>
    <w:multiLevelType w:val="hybridMultilevel"/>
    <w:tmpl w:val="40C63E3A"/>
    <w:lvl w:ilvl="0" w:tplc="100A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8" w15:restartNumberingAfterBreak="0">
    <w:nsid w:val="583C491B"/>
    <w:multiLevelType w:val="hybridMultilevel"/>
    <w:tmpl w:val="8A80B1A0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55E67C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65C7B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4"/>
    <w:rsid w:val="002C61D7"/>
    <w:rsid w:val="007E1141"/>
    <w:rsid w:val="00C70722"/>
    <w:rsid w:val="00CB1E84"/>
    <w:rsid w:val="00E63F05"/>
    <w:rsid w:val="00E7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3730CE-B2A2-4C8E-8E12-5B1FB4DB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84"/>
    <w:rPr>
      <w:rFonts w:ascii="Calibri" w:eastAsia="Calibri" w:hAnsi="Calibri" w:cs="Times New Roman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E70E84"/>
    <w:pPr>
      <w:spacing w:after="0" w:line="240" w:lineRule="auto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0E84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E70E84"/>
    <w:pPr>
      <w:spacing w:after="0" w:line="240" w:lineRule="auto"/>
    </w:pPr>
    <w:rPr>
      <w:rFonts w:ascii="Calibri" w:eastAsia="Calibri" w:hAnsi="Calibri" w:cs="Times New Roman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E70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E84"/>
    <w:rPr>
      <w:rFonts w:ascii="Calibri" w:eastAsia="Calibri" w:hAnsi="Calibri" w:cs="Times New Roman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E70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E84"/>
    <w:rPr>
      <w:rFonts w:ascii="Calibri" w:eastAsia="Calibri" w:hAnsi="Calibri" w:cs="Times New Roman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3w Desarollo Web</cp:lastModifiedBy>
  <cp:revision>2</cp:revision>
  <dcterms:created xsi:type="dcterms:W3CDTF">2022-12-16T18:32:00Z</dcterms:created>
  <dcterms:modified xsi:type="dcterms:W3CDTF">2022-12-16T18:32:00Z</dcterms:modified>
</cp:coreProperties>
</file>