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2C" w:rsidRDefault="00CF032C" w:rsidP="001F1B25">
      <w:pPr>
        <w:jc w:val="both"/>
      </w:pPr>
      <w:bookmarkStart w:id="0" w:name="_GoBack"/>
      <w:bookmarkEnd w:id="0"/>
    </w:p>
    <w:p w:rsidR="00CF032C" w:rsidRDefault="00CF032C" w:rsidP="001F1B25">
      <w:pPr>
        <w:jc w:val="both"/>
      </w:pPr>
    </w:p>
    <w:p w:rsidR="00CF032C" w:rsidRDefault="00CF032C" w:rsidP="001F1B25">
      <w:pPr>
        <w:jc w:val="both"/>
      </w:pPr>
    </w:p>
    <w:p w:rsidR="00CF032C" w:rsidRDefault="00CF032C" w:rsidP="001F1B25">
      <w:pPr>
        <w:jc w:val="both"/>
      </w:pPr>
    </w:p>
    <w:p w:rsidR="001F1B25" w:rsidRDefault="0097464A" w:rsidP="001F1B25">
      <w:pPr>
        <w:jc w:val="both"/>
      </w:pPr>
      <w:r>
        <w:rPr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6B847" wp14:editId="48E867B1">
                <wp:simplePos x="0" y="0"/>
                <wp:positionH relativeFrom="column">
                  <wp:posOffset>1381760</wp:posOffset>
                </wp:positionH>
                <wp:positionV relativeFrom="paragraph">
                  <wp:posOffset>-15240</wp:posOffset>
                </wp:positionV>
                <wp:extent cx="8935085" cy="2520315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35085" cy="2520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LEY DE ACCESO A LA</w:t>
                            </w: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 xml:space="preserve"> INFORMACIÓN PÚBLICA</w:t>
                            </w:r>
                          </w:p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>GERENCIA TECNICA Y DE PROYECTOS</w:t>
                            </w:r>
                          </w:p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>DECRETO No. 57-2008</w:t>
                            </w:r>
                          </w:p>
                          <w:p w:rsidR="004A4CCE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ARTÍCULO 10, NUMERAL 18 </w:t>
                            </w:r>
                          </w:p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A4CCE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LISTADO DE LAS OBRAS EN EJECUCION</w:t>
                            </w:r>
                          </w:p>
                          <w:p w:rsidR="004A4CCE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O EJECUTADAS CON FONDOS PÚBLICOS </w:t>
                            </w:r>
                          </w:p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O</w:t>
                            </w: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 xml:space="preserve"> CON RECURSOS PROVENIENTES DE PRÉSTAMOS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B847" id="Rectángulo 2" o:spid="_x0000_s1026" style="position:absolute;left:0;text-align:left;margin-left:108.8pt;margin-top:-1.2pt;width:703.55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" filled="f" stroked="f">
                <v:path arrowok="t"/>
                <v:textbox>
                  <w:txbxContent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>LEY DE ACCESO A LA</w:t>
                      </w:r>
                      <w:r w:rsidRPr="00981F3A"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  <w:t xml:space="preserve"> INFORMACIÓN PÚBLICA</w:t>
                      </w:r>
                    </w:p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  <w:t>GERENCIA TECNICA Y DE PROYECTOS</w:t>
                      </w:r>
                    </w:p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  <w:t>DECRETO No. 57-2008</w:t>
                      </w:r>
                    </w:p>
                    <w:p w:rsidR="004A4CCE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ARTÍCULO 10, NUMERAL 18 </w:t>
                      </w:r>
                    </w:p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  <w:p w:rsidR="004A4CCE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>LISTADO DE LAS OBRAS EN EJECUCION</w:t>
                      </w:r>
                    </w:p>
                    <w:p w:rsidR="004A4CCE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O EJECUTADAS CON FONDOS PÚBLICOS </w:t>
                      </w:r>
                    </w:p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>O</w:t>
                      </w:r>
                      <w:r w:rsidRPr="00981F3A"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  <w:t xml:space="preserve"> CON RECURSOS PROVENIENTES DE PRÉSTAMOS</w:t>
                      </w:r>
                    </w:p>
                  </w:txbxContent>
                </v:textbox>
              </v:rect>
            </w:pict>
          </mc:Fallback>
        </mc:AlternateContent>
      </w:r>
    </w:p>
    <w:p w:rsidR="001F1B25" w:rsidRDefault="00C50120" w:rsidP="001F1B25">
      <w:pPr>
        <w:jc w:val="both"/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val="es-GT" w:eastAsia="es-GT"/>
        </w:rPr>
        <w:drawing>
          <wp:anchor distT="0" distB="0" distL="114300" distR="114300" simplePos="0" relativeHeight="251678720" behindDoc="0" locked="0" layoutInCell="1" allowOverlap="1" wp14:anchorId="5FCB976B" wp14:editId="207CC548">
            <wp:simplePos x="0" y="0"/>
            <wp:positionH relativeFrom="column">
              <wp:posOffset>528320</wp:posOffset>
            </wp:positionH>
            <wp:positionV relativeFrom="paragraph">
              <wp:posOffset>161290</wp:posOffset>
            </wp:positionV>
            <wp:extent cx="1607820" cy="1784350"/>
            <wp:effectExtent l="0" t="0" r="0" b="6350"/>
            <wp:wrapNone/>
            <wp:docPr id="4" name="Imagen 4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ylus BT" w:hAnsi="Stylus BT" w:cs="Calibri"/>
          <w:noProof/>
          <w:sz w:val="28"/>
          <w:szCs w:val="28"/>
          <w:lang w:val="es-GT" w:eastAsia="es-GT"/>
        </w:rPr>
        <w:drawing>
          <wp:anchor distT="0" distB="0" distL="114300" distR="114300" simplePos="0" relativeHeight="251659264" behindDoc="0" locked="0" layoutInCell="1" allowOverlap="1" wp14:anchorId="762795EF" wp14:editId="67AFD6AD">
            <wp:simplePos x="0" y="0"/>
            <wp:positionH relativeFrom="column">
              <wp:posOffset>9357360</wp:posOffset>
            </wp:positionH>
            <wp:positionV relativeFrom="paragraph">
              <wp:posOffset>43815</wp:posOffset>
            </wp:positionV>
            <wp:extent cx="1727835" cy="1898650"/>
            <wp:effectExtent l="0" t="0" r="5715" b="6350"/>
            <wp:wrapNone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B25" w:rsidRDefault="001F1B25" w:rsidP="001F1B25">
      <w:pPr>
        <w:jc w:val="both"/>
      </w:pPr>
    </w:p>
    <w:p w:rsidR="001F1B25" w:rsidRDefault="001F1B25" w:rsidP="001F1B25">
      <w:pPr>
        <w:jc w:val="both"/>
      </w:pPr>
    </w:p>
    <w:p w:rsidR="001F1B25" w:rsidRPr="00D47815" w:rsidRDefault="001F1B25" w:rsidP="001F1B25">
      <w:pPr>
        <w:jc w:val="both"/>
        <w:rPr>
          <w:sz w:val="22"/>
          <w:szCs w:val="22"/>
        </w:rPr>
      </w:pPr>
    </w:p>
    <w:p w:rsidR="001F1B25" w:rsidRDefault="0097464A" w:rsidP="0097464A">
      <w:pPr>
        <w:tabs>
          <w:tab w:val="left" w:pos="44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F1B25" w:rsidRDefault="001F1B25" w:rsidP="001F1B25">
      <w:pPr>
        <w:jc w:val="both"/>
        <w:rPr>
          <w:sz w:val="22"/>
          <w:szCs w:val="22"/>
        </w:rPr>
      </w:pPr>
    </w:p>
    <w:p w:rsidR="001F1B25" w:rsidRPr="00D47815" w:rsidRDefault="001F1B25" w:rsidP="001F1B25">
      <w:pPr>
        <w:jc w:val="both"/>
        <w:rPr>
          <w:sz w:val="22"/>
          <w:szCs w:val="22"/>
        </w:rPr>
      </w:pPr>
    </w:p>
    <w:p w:rsidR="001F1B25" w:rsidRPr="00D47815" w:rsidRDefault="001F1B25" w:rsidP="001F1B25">
      <w:pPr>
        <w:jc w:val="both"/>
        <w:rPr>
          <w:sz w:val="22"/>
          <w:szCs w:val="22"/>
        </w:rPr>
      </w:pPr>
    </w:p>
    <w:p w:rsidR="001F1B25" w:rsidRPr="00D47815" w:rsidRDefault="001F1B25" w:rsidP="001F1B25">
      <w:pPr>
        <w:jc w:val="both"/>
        <w:rPr>
          <w:sz w:val="22"/>
          <w:szCs w:val="22"/>
        </w:rPr>
      </w:pPr>
    </w:p>
    <w:p w:rsidR="001F1B25" w:rsidRPr="00D47815" w:rsidRDefault="001F1B25" w:rsidP="001F1B25">
      <w:pPr>
        <w:jc w:val="both"/>
        <w:rPr>
          <w:rFonts w:ascii="Garamond" w:hAnsi="Garamond"/>
          <w:sz w:val="22"/>
          <w:szCs w:val="22"/>
        </w:rPr>
      </w:pPr>
    </w:p>
    <w:p w:rsidR="001F1B25" w:rsidRPr="00D47815" w:rsidRDefault="001F1B25" w:rsidP="001F1B25">
      <w:pPr>
        <w:jc w:val="both"/>
        <w:rPr>
          <w:rFonts w:ascii="Garamond" w:hAnsi="Garamond"/>
          <w:sz w:val="22"/>
          <w:szCs w:val="22"/>
        </w:rPr>
      </w:pPr>
    </w:p>
    <w:p w:rsidR="001F1B25" w:rsidRPr="00D47815" w:rsidRDefault="001F1B25" w:rsidP="001F1B25">
      <w:pPr>
        <w:jc w:val="both"/>
        <w:rPr>
          <w:rFonts w:ascii="Garamond" w:hAnsi="Garamond"/>
          <w:sz w:val="22"/>
          <w:szCs w:val="22"/>
        </w:rPr>
      </w:pPr>
    </w:p>
    <w:p w:rsidR="001F1B25" w:rsidRPr="00D47815" w:rsidRDefault="001F1B25" w:rsidP="001F1B25">
      <w:pPr>
        <w:jc w:val="both"/>
        <w:rPr>
          <w:rFonts w:ascii="Garamond" w:hAnsi="Garamond"/>
          <w:sz w:val="22"/>
          <w:szCs w:val="22"/>
        </w:rPr>
      </w:pPr>
    </w:p>
    <w:p w:rsidR="001F1B25" w:rsidRPr="00D47815" w:rsidRDefault="001F1B25" w:rsidP="001F1B25">
      <w:pPr>
        <w:tabs>
          <w:tab w:val="left" w:pos="1360"/>
        </w:tabs>
        <w:jc w:val="both"/>
        <w:rPr>
          <w:rFonts w:ascii="Garamond" w:hAnsi="Garamond"/>
          <w:sz w:val="22"/>
          <w:szCs w:val="22"/>
        </w:rPr>
      </w:pPr>
    </w:p>
    <w:p w:rsidR="001F1B25" w:rsidRDefault="001F1B25" w:rsidP="001F1B25">
      <w:pPr>
        <w:jc w:val="both"/>
      </w:pPr>
    </w:p>
    <w:p w:rsidR="001F1B25" w:rsidRDefault="001F1B25" w:rsidP="001F1B25"/>
    <w:p w:rsidR="0097464A" w:rsidRPr="00981F3A" w:rsidRDefault="0097464A" w:rsidP="008F2957">
      <w:pPr>
        <w:pStyle w:val="Prrafodelista"/>
        <w:numPr>
          <w:ilvl w:val="0"/>
          <w:numId w:val="1"/>
        </w:numPr>
        <w:spacing w:after="0" w:line="240" w:lineRule="auto"/>
        <w:ind w:left="1560" w:hanging="709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hAnsi="Garamond" w:cs="Calibri"/>
          <w:sz w:val="36"/>
          <w:szCs w:val="36"/>
          <w:lang w:eastAsia="es-GT"/>
        </w:rPr>
        <w:t xml:space="preserve">  PROGRAMA DESARROLLO Y EJECUCIÓN - FONDOS NACIONALES</w:t>
      </w:r>
    </w:p>
    <w:p w:rsidR="0097464A" w:rsidRPr="00981F3A" w:rsidRDefault="0097464A" w:rsidP="008F2957">
      <w:pPr>
        <w:pStyle w:val="Prrafodelista"/>
        <w:numPr>
          <w:ilvl w:val="0"/>
          <w:numId w:val="1"/>
        </w:numPr>
        <w:spacing w:after="0" w:line="240" w:lineRule="auto"/>
        <w:ind w:left="1560" w:hanging="709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hAnsi="Garamond" w:cs="Calibri"/>
          <w:sz w:val="36"/>
          <w:szCs w:val="36"/>
          <w:lang w:eastAsia="es-GT"/>
        </w:rPr>
        <w:t xml:space="preserve">  PRESTAMO BID 2242 / OC-GU</w:t>
      </w:r>
    </w:p>
    <w:p w:rsidR="0097464A" w:rsidRPr="00981F3A" w:rsidRDefault="0097464A" w:rsidP="009A0A94">
      <w:pPr>
        <w:pStyle w:val="Prrafodelista"/>
        <w:numPr>
          <w:ilvl w:val="0"/>
          <w:numId w:val="2"/>
        </w:numPr>
        <w:tabs>
          <w:tab w:val="left" w:pos="1701"/>
          <w:tab w:val="left" w:pos="2410"/>
          <w:tab w:val="left" w:pos="2552"/>
        </w:tabs>
        <w:spacing w:after="0" w:line="240" w:lineRule="auto"/>
        <w:ind w:left="1701" w:hanging="850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hAnsi="Garamond" w:cs="Calibri"/>
          <w:sz w:val="36"/>
          <w:szCs w:val="36"/>
          <w:lang w:eastAsia="es-GT"/>
        </w:rPr>
        <w:t xml:space="preserve">SEGUNDO PROGRAMA DE CAMINOS RURALES Y CARRETERAS PRINCIPALES, PRESTAMO BIRF </w:t>
      </w:r>
      <w:r w:rsidR="008F2957">
        <w:rPr>
          <w:rFonts w:ascii="Garamond" w:hAnsi="Garamond" w:cs="Calibri"/>
          <w:sz w:val="36"/>
          <w:szCs w:val="36"/>
          <w:lang w:eastAsia="es-GT"/>
        </w:rPr>
        <w:t xml:space="preserve">        </w:t>
      </w:r>
      <w:r w:rsidRPr="00981F3A">
        <w:rPr>
          <w:rFonts w:ascii="Garamond" w:hAnsi="Garamond" w:cs="Calibri"/>
          <w:sz w:val="36"/>
          <w:szCs w:val="36"/>
          <w:lang w:eastAsia="es-GT"/>
        </w:rPr>
        <w:t>7169-GN</w:t>
      </w:r>
    </w:p>
    <w:p w:rsidR="0097464A" w:rsidRPr="00981F3A" w:rsidRDefault="0097464A" w:rsidP="008F2957">
      <w:pPr>
        <w:pStyle w:val="Prrafodelista"/>
        <w:numPr>
          <w:ilvl w:val="0"/>
          <w:numId w:val="2"/>
        </w:numPr>
        <w:spacing w:after="0" w:line="240" w:lineRule="auto"/>
        <w:ind w:left="1560" w:hanging="709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hAnsi="Garamond" w:cs="Calibri"/>
          <w:sz w:val="36"/>
          <w:szCs w:val="36"/>
          <w:lang w:eastAsia="es-GT"/>
        </w:rPr>
        <w:t xml:space="preserve">  PROGRAMA DESARROLLO DE AGUAS SUBTERR</w:t>
      </w:r>
      <w:r w:rsidR="00EF3428">
        <w:rPr>
          <w:rFonts w:ascii="Garamond" w:hAnsi="Garamond" w:cs="Calibri"/>
          <w:sz w:val="36"/>
          <w:szCs w:val="36"/>
          <w:lang w:eastAsia="es-GT"/>
        </w:rPr>
        <w:t>À</w:t>
      </w:r>
      <w:r w:rsidRPr="00981F3A">
        <w:rPr>
          <w:rFonts w:ascii="Garamond" w:hAnsi="Garamond" w:cs="Calibri"/>
          <w:sz w:val="36"/>
          <w:szCs w:val="36"/>
          <w:lang w:eastAsia="es-GT"/>
        </w:rPr>
        <w:t xml:space="preserve">NEAS </w:t>
      </w:r>
    </w:p>
    <w:p w:rsidR="0097464A" w:rsidRPr="00981F3A" w:rsidRDefault="0097464A" w:rsidP="008F2957">
      <w:pPr>
        <w:numPr>
          <w:ilvl w:val="0"/>
          <w:numId w:val="2"/>
        </w:numPr>
        <w:ind w:left="1560" w:hanging="709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eastAsia="Times New Roman" w:hAnsi="Garamond" w:cs="Calibri"/>
          <w:sz w:val="36"/>
          <w:szCs w:val="36"/>
          <w:lang w:eastAsia="es-GT"/>
        </w:rPr>
        <w:t xml:space="preserve">  </w:t>
      </w:r>
      <w:r w:rsidRPr="00981F3A">
        <w:rPr>
          <w:rFonts w:ascii="Garamond" w:hAnsi="Garamond" w:cs="Calibri"/>
          <w:sz w:val="36"/>
          <w:szCs w:val="36"/>
          <w:lang w:eastAsia="es-GT"/>
        </w:rPr>
        <w:t>PROGRAMA DE PLANTAS DE TRATAMIENTO</w:t>
      </w:r>
      <w:r w:rsidRPr="00981F3A">
        <w:rPr>
          <w:rFonts w:ascii="Garamond" w:hAnsi="Garamond"/>
          <w:b/>
          <w:noProof/>
          <w:sz w:val="36"/>
          <w:szCs w:val="36"/>
          <w:lang w:eastAsia="es-GT"/>
        </w:rPr>
        <w:t xml:space="preserve"> </w:t>
      </w:r>
    </w:p>
    <w:p w:rsidR="0097464A" w:rsidRDefault="0097464A" w:rsidP="002F1CCF">
      <w:pPr>
        <w:ind w:left="2835"/>
      </w:pPr>
    </w:p>
    <w:p w:rsidR="0097464A" w:rsidRPr="0097464A" w:rsidRDefault="00031F30" w:rsidP="0097464A">
      <w:r>
        <w:rPr>
          <w:rFonts w:ascii="Stylus BT" w:hAnsi="Stylus BT" w:cs="Calibri"/>
          <w:noProof/>
          <w:sz w:val="28"/>
          <w:szCs w:val="28"/>
          <w:lang w:val="es-GT" w:eastAsia="es-GT"/>
        </w:rPr>
        <w:t xml:space="preserve"> </w:t>
      </w:r>
    </w:p>
    <w:p w:rsidR="0097464A" w:rsidRDefault="0097464A" w:rsidP="0097464A"/>
    <w:p w:rsidR="0097464A" w:rsidRDefault="0097464A" w:rsidP="0097464A"/>
    <w:p w:rsidR="0097464A" w:rsidRPr="003831FD" w:rsidRDefault="0085516E" w:rsidP="0085516E">
      <w:pPr>
        <w:tabs>
          <w:tab w:val="left" w:pos="5103"/>
        </w:tabs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</w:pPr>
      <w:r>
        <w:rPr>
          <w:rFonts w:ascii="Garamond" w:hAnsi="Garamond"/>
          <w:b/>
        </w:rPr>
        <w:t xml:space="preserve">                                                              </w:t>
      </w:r>
      <w:r w:rsidR="0097464A" w:rsidRPr="003831FD"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 xml:space="preserve">CORRESPONDIENTE AL MES DE </w:t>
      </w:r>
      <w:r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>JUNI</w:t>
      </w:r>
      <w:r w:rsidR="004A4CCE"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>O</w:t>
      </w:r>
      <w:r w:rsidR="0097464A" w:rsidRPr="003831FD"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 xml:space="preserve"> DE 201</w:t>
      </w:r>
      <w:r w:rsidR="00C50120"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>7</w:t>
      </w:r>
    </w:p>
    <w:p w:rsidR="0097464A" w:rsidRDefault="0097464A" w:rsidP="0097464A">
      <w:pPr>
        <w:jc w:val="center"/>
        <w:rPr>
          <w:rFonts w:ascii="Stylus BT" w:eastAsia="Times New Roman" w:hAnsi="Stylus BT" w:cs="Calibri"/>
          <w:b/>
          <w:color w:val="000000"/>
          <w:sz w:val="48"/>
          <w:szCs w:val="48"/>
          <w:lang w:eastAsia="es-GT"/>
        </w:rPr>
      </w:pPr>
    </w:p>
    <w:p w:rsidR="0097464A" w:rsidRDefault="0097464A" w:rsidP="0097464A">
      <w:pPr>
        <w:jc w:val="center"/>
        <w:rPr>
          <w:rFonts w:ascii="Stylus BT" w:eastAsia="Times New Roman" w:hAnsi="Stylus BT" w:cs="Calibri"/>
          <w:b/>
          <w:color w:val="000000"/>
          <w:sz w:val="48"/>
          <w:szCs w:val="48"/>
          <w:lang w:eastAsia="es-GT"/>
        </w:rPr>
      </w:pPr>
    </w:p>
    <w:p w:rsidR="0097464A" w:rsidRPr="00DF2D44" w:rsidRDefault="0097464A" w:rsidP="0097464A">
      <w:pPr>
        <w:jc w:val="center"/>
        <w:rPr>
          <w:rFonts w:ascii="Stylus BT" w:eastAsia="Times New Roman" w:hAnsi="Stylus BT" w:cs="Calibri"/>
          <w:b/>
          <w:color w:val="000000"/>
          <w:sz w:val="48"/>
          <w:szCs w:val="48"/>
          <w:lang w:eastAsia="es-GT"/>
        </w:rPr>
      </w:pPr>
    </w:p>
    <w:p w:rsidR="00E264F9" w:rsidRDefault="00E264F9" w:rsidP="0097464A">
      <w:pPr>
        <w:tabs>
          <w:tab w:val="left" w:pos="1213"/>
        </w:tabs>
      </w:pPr>
    </w:p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Default="00E264F9" w:rsidP="00E264F9"/>
    <w:p w:rsidR="0024641A" w:rsidRDefault="0024641A" w:rsidP="00E264F9"/>
    <w:p w:rsidR="0024641A" w:rsidRDefault="0024641A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Default="00981F3A" w:rsidP="00E264F9">
      <w:r w:rsidRPr="00981F3A">
        <w:rPr>
          <w:noProof/>
          <w:lang w:val="es-GT" w:eastAsia="es-GT"/>
        </w:rPr>
        <w:drawing>
          <wp:anchor distT="0" distB="0" distL="114300" distR="114300" simplePos="0" relativeHeight="251689984" behindDoc="0" locked="0" layoutInCell="1" allowOverlap="1" wp14:anchorId="1E5A046B" wp14:editId="7E68301E">
            <wp:simplePos x="0" y="0"/>
            <wp:positionH relativeFrom="column">
              <wp:posOffset>9777730</wp:posOffset>
            </wp:positionH>
            <wp:positionV relativeFrom="paragraph">
              <wp:posOffset>130810</wp:posOffset>
            </wp:positionV>
            <wp:extent cx="1443355" cy="1486535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4F9" w:rsidRDefault="00981054" w:rsidP="00E264F9">
      <w:pPr>
        <w:tabs>
          <w:tab w:val="left" w:pos="5608"/>
        </w:tabs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691008" behindDoc="0" locked="0" layoutInCell="1" allowOverlap="1" wp14:anchorId="5381D22C" wp14:editId="3668B66E">
            <wp:simplePos x="0" y="0"/>
            <wp:positionH relativeFrom="column">
              <wp:posOffset>297815</wp:posOffset>
            </wp:positionH>
            <wp:positionV relativeFrom="paragraph">
              <wp:posOffset>72390</wp:posOffset>
            </wp:positionV>
            <wp:extent cx="1455420" cy="1383030"/>
            <wp:effectExtent l="0" t="0" r="0" b="7620"/>
            <wp:wrapNone/>
            <wp:docPr id="16" name="Imagen 16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F9">
        <w:tab/>
      </w:r>
    </w:p>
    <w:p w:rsidR="00E264F9" w:rsidRPr="00E264F9" w:rsidRDefault="00BA10F5" w:rsidP="00E264F9"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4AB5B" wp14:editId="447E9F0B">
                <wp:simplePos x="0" y="0"/>
                <wp:positionH relativeFrom="column">
                  <wp:posOffset>2220595</wp:posOffset>
                </wp:positionH>
                <wp:positionV relativeFrom="paragraph">
                  <wp:posOffset>106045</wp:posOffset>
                </wp:positionV>
                <wp:extent cx="6569075" cy="1012825"/>
                <wp:effectExtent l="0" t="0" r="0" b="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9075" cy="1012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CCE" w:rsidRPr="00E264F9" w:rsidRDefault="004A4CCE" w:rsidP="00E26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E264F9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PROGRAMA</w:t>
                            </w:r>
                            <w:r w:rsidRPr="00E264F9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8"/>
                                <w:szCs w:val="48"/>
                                <w:lang w:val="es-ES"/>
                              </w:rPr>
                              <w:t xml:space="preserve"> DESARROLLO Y EJECUCIÓN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8"/>
                                <w:szCs w:val="48"/>
                                <w:lang w:val="es-ES"/>
                              </w:rPr>
                              <w:t>FONDOS NACIONALES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4AB5B" id="Rectángulo 5" o:spid="_x0000_s1027" style="position:absolute;margin-left:174.85pt;margin-top:8.35pt;width:517.25pt;height: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" filled="f" stroked="f">
                <v:path arrowok="t"/>
                <v:textbox>
                  <w:txbxContent>
                    <w:p w:rsidR="004A4CCE" w:rsidRPr="00E264F9" w:rsidRDefault="004A4CCE" w:rsidP="00E26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E264F9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PROGRAMA</w:t>
                      </w:r>
                      <w:r w:rsidRPr="00E264F9">
                        <w:rPr>
                          <w:rFonts w:ascii="Garamond" w:hAnsi="Garamond"/>
                          <w:b/>
                          <w:bCs/>
                          <w:position w:val="1"/>
                          <w:sz w:val="48"/>
                          <w:szCs w:val="48"/>
                          <w:lang w:val="es-ES"/>
                        </w:rPr>
                        <w:t xml:space="preserve"> DESARROLLO Y EJECUCIÓN </w:t>
                      </w:r>
                      <w:r>
                        <w:rPr>
                          <w:rFonts w:ascii="Garamond" w:hAnsi="Garamond"/>
                          <w:b/>
                          <w:bCs/>
                          <w:position w:val="1"/>
                          <w:sz w:val="48"/>
                          <w:szCs w:val="48"/>
                          <w:lang w:val="es-ES"/>
                        </w:rPr>
                        <w:t>FONDOS NACIONALES</w:t>
                      </w:r>
                    </w:p>
                  </w:txbxContent>
                </v:textbox>
              </v:rect>
            </w:pict>
          </mc:Fallback>
        </mc:AlternateContent>
      </w:r>
    </w:p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Default="00E264F9" w:rsidP="00E264F9"/>
    <w:p w:rsidR="00E264F9" w:rsidRDefault="00E264F9" w:rsidP="00E264F9"/>
    <w:p w:rsidR="00712E28" w:rsidRDefault="00E264F9" w:rsidP="00E264F9">
      <w:pPr>
        <w:tabs>
          <w:tab w:val="left" w:pos="2931"/>
        </w:tabs>
      </w:pPr>
      <w:r>
        <w:tab/>
      </w: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3D2FBC" w:rsidRDefault="003D2FBC" w:rsidP="00E264F9">
      <w:pPr>
        <w:tabs>
          <w:tab w:val="left" w:pos="2931"/>
        </w:tabs>
      </w:pPr>
    </w:p>
    <w:p w:rsidR="003D2FBC" w:rsidRDefault="003D2FBC" w:rsidP="00E264F9">
      <w:pPr>
        <w:tabs>
          <w:tab w:val="left" w:pos="2931"/>
        </w:tabs>
      </w:pPr>
    </w:p>
    <w:p w:rsidR="00907785" w:rsidRPr="00981054" w:rsidRDefault="00907785" w:rsidP="00E264F9">
      <w:pPr>
        <w:tabs>
          <w:tab w:val="left" w:pos="2931"/>
        </w:tabs>
      </w:pPr>
    </w:p>
    <w:p w:rsidR="00907785" w:rsidRPr="007A3555" w:rsidRDefault="00907785" w:rsidP="00E264F9">
      <w:pPr>
        <w:tabs>
          <w:tab w:val="left" w:pos="2931"/>
        </w:tabs>
      </w:pPr>
    </w:p>
    <w:p w:rsidR="0024641A" w:rsidRDefault="0024641A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Pr="00664213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24641A" w:rsidRDefault="0024641A" w:rsidP="002A0B2D">
      <w:pPr>
        <w:tabs>
          <w:tab w:val="left" w:pos="3686"/>
        </w:tabs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24641A" w:rsidRDefault="0024641A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24641A" w:rsidRDefault="0024641A" w:rsidP="00D67B17">
      <w:pPr>
        <w:rPr>
          <w:lang w:val="es-GT"/>
        </w:rPr>
      </w:pPr>
    </w:p>
    <w:p w:rsidR="0024641A" w:rsidRDefault="0024641A" w:rsidP="00D67B17">
      <w:pPr>
        <w:rPr>
          <w:lang w:val="es-GT"/>
        </w:rPr>
      </w:pPr>
    </w:p>
    <w:p w:rsidR="00B3705F" w:rsidRDefault="00981F3A" w:rsidP="0024641A">
      <w:pPr>
        <w:rPr>
          <w:lang w:val="es-GT"/>
        </w:rPr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694080" behindDoc="0" locked="0" layoutInCell="1" allowOverlap="1" wp14:anchorId="237D2869" wp14:editId="13840ACE">
            <wp:simplePos x="0" y="0"/>
            <wp:positionH relativeFrom="column">
              <wp:posOffset>254000</wp:posOffset>
            </wp:positionH>
            <wp:positionV relativeFrom="paragraph">
              <wp:posOffset>162560</wp:posOffset>
            </wp:positionV>
            <wp:extent cx="1455420" cy="1383030"/>
            <wp:effectExtent l="0" t="0" r="0" b="7620"/>
            <wp:wrapNone/>
            <wp:docPr id="18" name="Imagen 18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F3A">
        <w:rPr>
          <w:noProof/>
          <w:lang w:val="es-GT" w:eastAsia="es-GT"/>
        </w:rPr>
        <w:drawing>
          <wp:anchor distT="0" distB="0" distL="114300" distR="114300" simplePos="0" relativeHeight="251693056" behindDoc="0" locked="0" layoutInCell="1" allowOverlap="1" wp14:anchorId="4B9F3F53" wp14:editId="374D3FB9">
            <wp:simplePos x="0" y="0"/>
            <wp:positionH relativeFrom="column">
              <wp:posOffset>9825355</wp:posOffset>
            </wp:positionH>
            <wp:positionV relativeFrom="paragraph">
              <wp:posOffset>46355</wp:posOffset>
            </wp:positionV>
            <wp:extent cx="1443355" cy="1486535"/>
            <wp:effectExtent l="0" t="0" r="444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41A" w:rsidRPr="00B3705F" w:rsidRDefault="0024641A" w:rsidP="0024641A">
      <w:pPr>
        <w:rPr>
          <w:lang w:val="es-GT"/>
        </w:rPr>
      </w:pPr>
    </w:p>
    <w:p w:rsidR="00B3705F" w:rsidRPr="00B3705F" w:rsidRDefault="005843D3" w:rsidP="00B3705F">
      <w:pPr>
        <w:rPr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6AA6F" wp14:editId="06855B3D">
                <wp:simplePos x="0" y="0"/>
                <wp:positionH relativeFrom="column">
                  <wp:posOffset>2006600</wp:posOffset>
                </wp:positionH>
                <wp:positionV relativeFrom="paragraph">
                  <wp:posOffset>-5080</wp:posOffset>
                </wp:positionV>
                <wp:extent cx="7419340" cy="1186815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34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CCE" w:rsidRPr="00B3705F" w:rsidRDefault="004A4CCE" w:rsidP="00B3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 w:rsidRPr="00B3705F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) PROGRAMA DE ABASTECIMIENTO DE AGUA POTABLE Y SANEAMIENTO BÁSICO RURAL</w:t>
                            </w:r>
                          </w:p>
                          <w:p w:rsidR="004A4CCE" w:rsidRPr="00B3705F" w:rsidRDefault="004A4CCE" w:rsidP="00B3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B3705F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CONTRATO DE PRESTAMO BID 2242/BL-GU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6AA6F" id="Rectángulo 7" o:spid="_x0000_s1028" style="position:absolute;margin-left:158pt;margin-top:-.4pt;width:584.2pt;height:9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" filled="f" stroked="f">
                <v:textbox>
                  <w:txbxContent>
                    <w:p w:rsidR="004A4CCE" w:rsidRPr="00B3705F" w:rsidRDefault="004A4CCE" w:rsidP="00B370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2</w:t>
                      </w:r>
                      <w:r w:rsidRPr="00B3705F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) PROGRAMA DE ABASTECIMIENTO DE AGUA POTABLE Y SANEAMIENTO BÁSICO RURAL</w:t>
                      </w:r>
                    </w:p>
                    <w:p w:rsidR="004A4CCE" w:rsidRPr="00B3705F" w:rsidRDefault="004A4CCE" w:rsidP="00B370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B3705F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CONTRATO DE PRESTAMO BID 2242/BL-GU</w:t>
                      </w:r>
                    </w:p>
                  </w:txbxContent>
                </v:textbox>
              </v:rect>
            </w:pict>
          </mc:Fallback>
        </mc:AlternateContent>
      </w: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Default="00B3705F" w:rsidP="00B3705F">
      <w:pPr>
        <w:rPr>
          <w:lang w:val="es-GT"/>
        </w:rPr>
      </w:pPr>
    </w:p>
    <w:p w:rsidR="00B3705F" w:rsidRDefault="00B3705F" w:rsidP="00B3705F">
      <w:pPr>
        <w:rPr>
          <w:lang w:val="es-GT"/>
        </w:rPr>
      </w:pPr>
    </w:p>
    <w:p w:rsidR="00B3705F" w:rsidRDefault="00B3705F" w:rsidP="00B3705F">
      <w:pPr>
        <w:tabs>
          <w:tab w:val="left" w:pos="10484"/>
        </w:tabs>
        <w:rPr>
          <w:lang w:val="es-GT"/>
        </w:rPr>
      </w:pPr>
      <w:r>
        <w:rPr>
          <w:lang w:val="es-GT"/>
        </w:rPr>
        <w:tab/>
      </w:r>
    </w:p>
    <w:p w:rsidR="00B3705F" w:rsidRDefault="00B3705F" w:rsidP="00B3705F">
      <w:pPr>
        <w:tabs>
          <w:tab w:val="left" w:pos="10484"/>
        </w:tabs>
        <w:rPr>
          <w:lang w:val="es-GT"/>
        </w:rPr>
      </w:pPr>
    </w:p>
    <w:p w:rsidR="00B3705F" w:rsidRDefault="00B3705F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2A0B2D" w:rsidRDefault="002A0B2D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"/>
        <w:gridCol w:w="1096"/>
        <w:gridCol w:w="1604"/>
        <w:gridCol w:w="1343"/>
        <w:gridCol w:w="1281"/>
        <w:gridCol w:w="1667"/>
        <w:gridCol w:w="1450"/>
        <w:gridCol w:w="1342"/>
        <w:gridCol w:w="1472"/>
        <w:gridCol w:w="937"/>
        <w:gridCol w:w="1270"/>
        <w:gridCol w:w="1333"/>
        <w:gridCol w:w="3089"/>
      </w:tblGrid>
      <w:tr w:rsidR="0085516E" w:rsidRPr="0085516E" w:rsidTr="0085516E">
        <w:trPr>
          <w:trHeight w:val="300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rPr>
                <w:noProof/>
                <w:lang w:val="es-GT" w:eastAsia="es-GT"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54CB8B06" wp14:editId="1FA14265">
                  <wp:simplePos x="0" y="0"/>
                  <wp:positionH relativeFrom="column">
                    <wp:posOffset>12944475</wp:posOffset>
                  </wp:positionH>
                  <wp:positionV relativeFrom="paragraph">
                    <wp:posOffset>0</wp:posOffset>
                  </wp:positionV>
                  <wp:extent cx="1647825" cy="1638300"/>
                  <wp:effectExtent l="171450" t="171450" r="352425" b="361950"/>
                  <wp:wrapNone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54"/>
            </w:tblGrid>
            <w:tr w:rsidR="0085516E" w:rsidRPr="0085516E">
              <w:trPr>
                <w:trHeight w:val="300"/>
                <w:tblCellSpacing w:w="0" w:type="dxa"/>
              </w:trPr>
              <w:tc>
                <w:tcPr>
                  <w:tcW w:w="2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16E" w:rsidRPr="0085516E" w:rsidRDefault="0085516E" w:rsidP="0085516E">
                  <w:pPr>
                    <w:tabs>
                      <w:tab w:val="left" w:pos="10484"/>
                    </w:tabs>
                    <w:jc w:val="center"/>
                  </w:pPr>
                  <w:bookmarkStart w:id="1" w:name="RANGE!A1:M47"/>
                  <w:bookmarkEnd w:id="1"/>
                </w:p>
              </w:tc>
            </w:tr>
          </w:tbl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</w:tr>
      <w:tr w:rsidR="0085516E" w:rsidRPr="0085516E" w:rsidTr="0085516E">
        <w:trPr>
          <w:trHeight w:val="315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INSTITUTO DE FOMENTO MUNICIPAL -INFOM-</w:t>
            </w:r>
          </w:p>
        </w:tc>
      </w:tr>
      <w:tr w:rsidR="0085516E" w:rsidRPr="0085516E" w:rsidTr="0085516E">
        <w:trPr>
          <w:trHeight w:val="315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SITUACION GENERAL DE PROYECTOS</w:t>
            </w:r>
          </w:p>
        </w:tc>
      </w:tr>
      <w:tr w:rsidR="0085516E" w:rsidRPr="0085516E" w:rsidTr="0085516E">
        <w:trPr>
          <w:trHeight w:val="315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PROGRAMA DE AGUA POTABLE Y SANEAMIENTO PARA EL DESARROLLO HUMANO (FASE I)</w:t>
            </w:r>
          </w:p>
        </w:tc>
      </w:tr>
      <w:tr w:rsidR="0085516E" w:rsidRPr="0085516E" w:rsidTr="0085516E">
        <w:trPr>
          <w:trHeight w:val="315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ACTUALIZADO AL 30/06/2017</w:t>
            </w:r>
          </w:p>
        </w:tc>
      </w:tr>
      <w:tr w:rsidR="0085516E" w:rsidRPr="0085516E" w:rsidTr="0085516E">
        <w:trPr>
          <w:trHeight w:val="300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</w:tr>
      <w:tr w:rsidR="0085516E" w:rsidRPr="0085516E" w:rsidTr="0085516E">
        <w:trPr>
          <w:trHeight w:val="330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GTYP-M-001</w:t>
            </w:r>
          </w:p>
        </w:tc>
      </w:tr>
      <w:tr w:rsidR="0085516E" w:rsidRPr="0085516E" w:rsidTr="0085516E">
        <w:trPr>
          <w:trHeight w:val="1035"/>
        </w:trPr>
        <w:tc>
          <w:tcPr>
            <w:tcW w:w="481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No.</w:t>
            </w:r>
          </w:p>
        </w:tc>
        <w:tc>
          <w:tcPr>
            <w:tcW w:w="1373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No. SNIP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TIPO DE PROYECTO (*)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COMUNIDAD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MUNICIPIO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DEPARTAMENTO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MONTO DE LA OBRA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ESTATUS DEL PROYECTO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HABITANTES BENEFICIADOS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AVANCE    FISICO (%)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AVANCE FINANCIERO (%)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Supervisor</w:t>
            </w:r>
          </w:p>
        </w:tc>
        <w:tc>
          <w:tcPr>
            <w:tcW w:w="3991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OBSERVACIONES (X)</w:t>
            </w:r>
          </w:p>
        </w:tc>
      </w:tr>
      <w:tr w:rsidR="0085516E" w:rsidRPr="0085516E" w:rsidTr="0085516E">
        <w:trPr>
          <w:trHeight w:val="300"/>
        </w:trPr>
        <w:tc>
          <w:tcPr>
            <w:tcW w:w="481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373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2040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697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529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908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837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695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620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163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478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684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3991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</w:tr>
      <w:tr w:rsidR="0085516E" w:rsidRPr="0085516E" w:rsidTr="0085516E">
        <w:trPr>
          <w:trHeight w:val="153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94992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El Xab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El Asintal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Retalhuleu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5,682,775.56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2,886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47.00%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35.59%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y se prepara la regularización del contrato ampliatorio.</w:t>
            </w:r>
          </w:p>
        </w:tc>
      </w:tr>
      <w:tr w:rsidR="0085516E" w:rsidRPr="0085516E" w:rsidTr="0085516E">
        <w:trPr>
          <w:trHeight w:val="135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94948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La Laguna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Concepción Tutuapa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4,433,375.30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1,505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78.03%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18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94956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Ojo de Agua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Esquipulas Palo Gordo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3,222,141.70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2,100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69.28%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y se prepara la regularización del contrato ampliatorio.</w:t>
            </w:r>
          </w:p>
        </w:tc>
      </w:tr>
      <w:tr w:rsidR="0085516E" w:rsidRPr="0085516E" w:rsidTr="0085516E">
        <w:trPr>
          <w:trHeight w:val="144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94959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Cantón La Unión y Serchil, Aldea Santa Lucía Ixcamál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3,330,564.66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1,746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60.57%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5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94965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San Isidro Chamac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Pedro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2,146,964.64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642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0.83%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0.54%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y se prepara la regularización del contrato ampliatorio.</w:t>
            </w:r>
          </w:p>
        </w:tc>
      </w:tr>
      <w:tr w:rsidR="0085516E" w:rsidRPr="0085516E" w:rsidTr="0085516E">
        <w:trPr>
          <w:trHeight w:val="187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94961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Villa Hermosa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Esquipulas Palo Gordo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1,406,897.27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390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99.92%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79.06%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94893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obras de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San Luis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Comitancillo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1,078,773.86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2,160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57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94978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Ninchim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Concepción Tutuapa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1,161,172.21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324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99.83%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75.82%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44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94968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Chana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Tajumulco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2,425,480.45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804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73.50%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17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94927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15 de Enero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Malacatán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1,914,685.07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1,158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99.90%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85.18%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80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11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94899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Sombrerito Alto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Nuevo Progreso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1,398,179.89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528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99.83%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69.78%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87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12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94987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Cantón San José Pacayal, Aldea San Pedro Cutzán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Chicacao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Suchitepéquez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832,917.99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366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95.61%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54.63%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09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13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94984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Dieciséis Comunidades de la Zona Reina.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9,775,075.63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4,125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57.34%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55.07%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agosto 2017</w:t>
            </w:r>
          </w:p>
        </w:tc>
      </w:tr>
      <w:tr w:rsidR="0085516E" w:rsidRPr="0085516E" w:rsidTr="0085516E">
        <w:trPr>
          <w:trHeight w:val="157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14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San Marcos La Nueva Libertad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566,168.99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366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94.23%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91.88%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66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15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94930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Aldeas El Palmar y Ojo de Agua Palmar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5,054,387.77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1,185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51.83%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47.94%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agosto 2017</w:t>
            </w:r>
          </w:p>
        </w:tc>
      </w:tr>
      <w:tr w:rsidR="0085516E" w:rsidRPr="0085516E" w:rsidTr="0085516E">
        <w:trPr>
          <w:trHeight w:val="166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16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94974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La Resurección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914,085.20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200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94.90%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91.31%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53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17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94969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El Lirio Putul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1,006,847.20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257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98.11%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88.72%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65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18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94975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El Tesoro Nueve de Marzo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885,167.28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864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96.49%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96.49%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19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El Rincón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Martín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1,164,676.45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582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97.71%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97.71%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20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94964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Tui Já II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Martín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934,930.01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1,260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1.27%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1.27%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Se estima que la obra pueda finalizarse en abril 2018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21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94949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Nueva Concepción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Martín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1,759,446.82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900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90.37%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48.94%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Se estima que la obra pueda finalizarse en julio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22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95000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 la red de alcantarillado sanitario.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Buena Vista*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Juan Ostuncalco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3,464,164.49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1,845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66.69%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66.69%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En gestión la aprobación del SNIP, Se estima que la obra pueda finalizarse en septiembre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23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94957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Nueva Esperanza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Martín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1,825,132.38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780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14.80%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12.93%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 la regularización del del contrato se pretende decrementar este proyecto que fue contruido por la comunidad.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24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97172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Chuchueño, Caserio Central los Encuentros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681,370.56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146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99.78%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89.30%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Se estima que la obra pueda finalizarse en julio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25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94917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Sectores Muclicyá y Chirijpop, Cantón Chaquijyá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3,047,556.79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1,896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97.77%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26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94905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El Rosario, Aldea Los Encuentros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1,396,134.07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690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99.01%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27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94932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Chuimanzana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1,139,540.38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432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98.63%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28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94944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Churuneles I, Cantón Pujujil III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704,837.52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456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99.03%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29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94931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Parajes Chimejía, Pajebal, Xeabaj y Central, Aldea Xesaná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Santa Maria Chiquimula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945,703.18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305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99.10%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30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94890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Nimasac, Tzankieculeu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1,220,780.43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564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95.79%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31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94926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Paraje Papuerta Segundo, Aldea Tzanixnam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511,968.61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246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99.99%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32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94981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El Pinal I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Zapotitlán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Jutiapa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1,396,812.49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478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33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94906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 obras de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La Ventura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Jalapa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Jalapa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274,142.74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456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34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94976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Tasheca, Cantón Valencia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Jutiapa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Jutiapa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561,378.18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252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35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94990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Achiotes Jumay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Jalapa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Jalapa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1,267,815.72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1,002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59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36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94988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El Coyo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Sayaxché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Petén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2,192,998.18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780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54.40%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53.49%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En gestión la aprobación del SNIP, Se estima que la obra pueda finalizarse en octubre 2017.</w:t>
            </w:r>
          </w:p>
        </w:tc>
      </w:tr>
      <w:tr w:rsidR="0085516E" w:rsidRPr="0085516E" w:rsidTr="0085516E">
        <w:trPr>
          <w:trHeight w:val="147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37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94985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Aldeas Las Camelias, Nueva Esperanza y San Joaquín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Sayaxché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Petén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5,902,744.02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2,466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87.95%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68.57%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septiembre 2017</w:t>
            </w:r>
          </w:p>
        </w:tc>
      </w:tr>
      <w:tr w:rsidR="0085516E" w:rsidRPr="0085516E" w:rsidTr="0085516E">
        <w:trPr>
          <w:trHeight w:val="300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(*) Acueducto, alcantarillado, planta de tratamiento, otros (especifique)                   (X) Relevantes sobre el proyecto</w:t>
            </w:r>
          </w:p>
        </w:tc>
      </w:tr>
    </w:tbl>
    <w:p w:rsidR="008940CA" w:rsidRDefault="008940CA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F01DE5" w:rsidRDefault="00F01DE5" w:rsidP="00B3705F">
      <w:pPr>
        <w:tabs>
          <w:tab w:val="left" w:pos="10484"/>
        </w:tabs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32264C" w:rsidRDefault="00981F3A" w:rsidP="00331E3B">
      <w:pPr>
        <w:rPr>
          <w:lang w:val="es-GT"/>
        </w:rPr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697152" behindDoc="0" locked="0" layoutInCell="1" allowOverlap="1" wp14:anchorId="2E09DE25" wp14:editId="4B9C0E5A">
            <wp:simplePos x="0" y="0"/>
            <wp:positionH relativeFrom="column">
              <wp:posOffset>206375</wp:posOffset>
            </wp:positionH>
            <wp:positionV relativeFrom="paragraph">
              <wp:posOffset>269875</wp:posOffset>
            </wp:positionV>
            <wp:extent cx="1455420" cy="1383030"/>
            <wp:effectExtent l="0" t="0" r="0" b="7620"/>
            <wp:wrapNone/>
            <wp:docPr id="20" name="Imagen 20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F3A">
        <w:rPr>
          <w:noProof/>
          <w:lang w:val="es-GT" w:eastAsia="es-GT"/>
        </w:rPr>
        <w:drawing>
          <wp:anchor distT="0" distB="0" distL="114300" distR="114300" simplePos="0" relativeHeight="251696128" behindDoc="0" locked="0" layoutInCell="1" allowOverlap="1" wp14:anchorId="754E178F" wp14:editId="4FEAC09C">
            <wp:simplePos x="0" y="0"/>
            <wp:positionH relativeFrom="column">
              <wp:posOffset>9777730</wp:posOffset>
            </wp:positionH>
            <wp:positionV relativeFrom="paragraph">
              <wp:posOffset>153670</wp:posOffset>
            </wp:positionV>
            <wp:extent cx="1443355" cy="1486535"/>
            <wp:effectExtent l="0" t="0" r="444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64C" w:rsidRDefault="0032264C" w:rsidP="00331E3B">
      <w:pPr>
        <w:rPr>
          <w:lang w:val="es-GT"/>
        </w:rPr>
      </w:pPr>
    </w:p>
    <w:p w:rsidR="00331E3B" w:rsidRPr="00331E3B" w:rsidRDefault="00EE2029" w:rsidP="00331E3B">
      <w:pPr>
        <w:rPr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E7520" wp14:editId="3D801262">
                <wp:simplePos x="0" y="0"/>
                <wp:positionH relativeFrom="column">
                  <wp:posOffset>1994535</wp:posOffset>
                </wp:positionH>
                <wp:positionV relativeFrom="paragraph">
                  <wp:posOffset>85090</wp:posOffset>
                </wp:positionV>
                <wp:extent cx="7419340" cy="1694815"/>
                <wp:effectExtent l="0" t="0" r="0" b="63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340" cy="169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CCE" w:rsidRPr="00331E3B" w:rsidRDefault="004A4CCE" w:rsidP="00617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3</w:t>
                            </w:r>
                            <w:r w:rsidRPr="00331E3B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) SEGUNDO PROGRAMA DE CAMINOS RURALES Y CARRETERAS PRINCIPALES,</w:t>
                            </w:r>
                          </w:p>
                          <w:p w:rsidR="004A4CCE" w:rsidRPr="00331E3B" w:rsidRDefault="004A4CCE" w:rsidP="00617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331E3B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PRESTAMO BIRF 7169-GN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E7520" id="Rectángulo 10" o:spid="_x0000_s1029" style="position:absolute;margin-left:157.05pt;margin-top:6.7pt;width:584.2pt;height:13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" filled="f" stroked="f">
                <v:textbox>
                  <w:txbxContent>
                    <w:p w:rsidR="004A4CCE" w:rsidRPr="00331E3B" w:rsidRDefault="004A4CCE" w:rsidP="00617B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3</w:t>
                      </w:r>
                      <w:r w:rsidRPr="00331E3B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) SEGUNDO PROGRAMA DE CAMINOS RURALES Y CARRETERAS PRINCIPALES,</w:t>
                      </w:r>
                    </w:p>
                    <w:p w:rsidR="004A4CCE" w:rsidRPr="00331E3B" w:rsidRDefault="004A4CCE" w:rsidP="00617B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331E3B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PRESTAMO BIRF 7169-GN</w:t>
                      </w:r>
                    </w:p>
                  </w:txbxContent>
                </v:textbox>
              </v:rect>
            </w:pict>
          </mc:Fallback>
        </mc:AlternateContent>
      </w: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6C3C2B" w:rsidRDefault="006C3C2B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E51C38" w:rsidRDefault="00E51C38" w:rsidP="00331E3B">
      <w:pPr>
        <w:rPr>
          <w:lang w:val="es-GT"/>
        </w:rPr>
      </w:pPr>
    </w:p>
    <w:p w:rsidR="00051220" w:rsidRDefault="00331E3B" w:rsidP="00331E3B">
      <w:pPr>
        <w:tabs>
          <w:tab w:val="left" w:pos="8387"/>
        </w:tabs>
        <w:rPr>
          <w:lang w:val="es-GT"/>
        </w:rPr>
      </w:pPr>
      <w:r>
        <w:rPr>
          <w:lang w:val="es-GT"/>
        </w:rPr>
        <w:tab/>
      </w:r>
    </w:p>
    <w:p w:rsidR="00331E3B" w:rsidRDefault="00331E3B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Pr="004F45A6" w:rsidRDefault="008940CA" w:rsidP="00331E3B">
      <w:pPr>
        <w:tabs>
          <w:tab w:val="left" w:pos="8387"/>
        </w:tabs>
      </w:pPr>
    </w:p>
    <w:p w:rsidR="00331E3B" w:rsidRDefault="00331E3B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016619" w:rsidRDefault="00016619" w:rsidP="00331E3B">
      <w:pPr>
        <w:rPr>
          <w:lang w:val="es-GT"/>
        </w:rPr>
      </w:pPr>
    </w:p>
    <w:p w:rsidR="00032BA6" w:rsidRDefault="00032BA6" w:rsidP="00331E3B">
      <w:pPr>
        <w:rPr>
          <w:lang w:val="es-GT"/>
        </w:rPr>
      </w:pPr>
    </w:p>
    <w:p w:rsidR="0048497B" w:rsidRDefault="0048497B" w:rsidP="00331E3B">
      <w:pPr>
        <w:rPr>
          <w:lang w:val="es-GT"/>
        </w:rPr>
      </w:pPr>
    </w:p>
    <w:p w:rsidR="00EB35D7" w:rsidRDefault="00EB35D7" w:rsidP="00331E3B">
      <w:pPr>
        <w:rPr>
          <w:lang w:val="es-GT"/>
        </w:rPr>
      </w:pPr>
    </w:p>
    <w:p w:rsidR="00F968F6" w:rsidRDefault="00981F3A" w:rsidP="00331E3B">
      <w:pPr>
        <w:rPr>
          <w:lang w:val="es-GT"/>
        </w:rPr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700224" behindDoc="0" locked="0" layoutInCell="1" allowOverlap="1" wp14:anchorId="3F5E1E34" wp14:editId="18B979E0">
            <wp:simplePos x="0" y="0"/>
            <wp:positionH relativeFrom="column">
              <wp:posOffset>238125</wp:posOffset>
            </wp:positionH>
            <wp:positionV relativeFrom="paragraph">
              <wp:posOffset>156210</wp:posOffset>
            </wp:positionV>
            <wp:extent cx="1455420" cy="1383030"/>
            <wp:effectExtent l="0" t="0" r="0" b="7620"/>
            <wp:wrapNone/>
            <wp:docPr id="22" name="Imagen 22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F3A">
        <w:rPr>
          <w:noProof/>
          <w:lang w:val="es-GT" w:eastAsia="es-GT"/>
        </w:rPr>
        <w:drawing>
          <wp:anchor distT="0" distB="0" distL="114300" distR="114300" simplePos="0" relativeHeight="251699200" behindDoc="0" locked="0" layoutInCell="1" allowOverlap="1" wp14:anchorId="65CB4214" wp14:editId="41B2E490">
            <wp:simplePos x="0" y="0"/>
            <wp:positionH relativeFrom="column">
              <wp:posOffset>9809480</wp:posOffset>
            </wp:positionH>
            <wp:positionV relativeFrom="paragraph">
              <wp:posOffset>40005</wp:posOffset>
            </wp:positionV>
            <wp:extent cx="1443355" cy="1486535"/>
            <wp:effectExtent l="0" t="0" r="444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0BA" w:rsidRDefault="003730BA" w:rsidP="00331E3B">
      <w:pPr>
        <w:rPr>
          <w:lang w:val="es-GT"/>
        </w:rPr>
      </w:pPr>
    </w:p>
    <w:p w:rsidR="003730BA" w:rsidRDefault="0046407F" w:rsidP="00331E3B">
      <w:pPr>
        <w:rPr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0FDF4" wp14:editId="46DB4AA4">
                <wp:simplePos x="0" y="0"/>
                <wp:positionH relativeFrom="column">
                  <wp:posOffset>2142490</wp:posOffset>
                </wp:positionH>
                <wp:positionV relativeFrom="paragraph">
                  <wp:posOffset>141605</wp:posOffset>
                </wp:positionV>
                <wp:extent cx="7054215" cy="103124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4215" cy="1031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CCE" w:rsidRPr="00331E3B" w:rsidRDefault="004A4CCE" w:rsidP="00617B8C">
                            <w:pPr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  <w:t>4</w:t>
                            </w:r>
                            <w:r w:rsidRPr="00331E3B"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  <w:t>) PROGRAMA DESARROLLO DE AGUAS SUBTERRANEAS</w:t>
                            </w:r>
                          </w:p>
                          <w:p w:rsidR="004A4CCE" w:rsidRPr="008150BD" w:rsidRDefault="004A4CCE" w:rsidP="00617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7365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0FDF4" id="Rectángulo 15" o:spid="_x0000_s1030" style="position:absolute;margin-left:168.7pt;margin-top:11.15pt;width:555.45pt;height:8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" filled="f" stroked="f">
                <v:path arrowok="t"/>
                <v:textbox>
                  <w:txbxContent>
                    <w:p w:rsidR="004A4CCE" w:rsidRPr="00331E3B" w:rsidRDefault="004A4CCE" w:rsidP="00617B8C">
                      <w:pPr>
                        <w:jc w:val="center"/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</w:pPr>
                      <w:r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  <w:t>4</w:t>
                      </w:r>
                      <w:r w:rsidRPr="00331E3B"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  <w:t>) PROGRAMA DESARROLLO DE AGUAS SUBTERRANEAS</w:t>
                      </w:r>
                    </w:p>
                    <w:p w:rsidR="004A4CCE" w:rsidRPr="008150BD" w:rsidRDefault="004A4CCE" w:rsidP="00617B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7365D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30BA" w:rsidRDefault="003730BA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331E3B" w:rsidRDefault="00331E3B" w:rsidP="00331E3B">
      <w:pPr>
        <w:tabs>
          <w:tab w:val="left" w:pos="5457"/>
        </w:tabs>
        <w:rPr>
          <w:lang w:val="es-GT"/>
        </w:rPr>
      </w:pPr>
      <w:r>
        <w:rPr>
          <w:lang w:val="es-GT"/>
        </w:rPr>
        <w:tab/>
      </w: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331E3B" w:rsidRDefault="00331E3B" w:rsidP="00331E3B">
      <w:pPr>
        <w:tabs>
          <w:tab w:val="left" w:pos="6164"/>
        </w:tabs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E51C38" w:rsidRDefault="00E51C38" w:rsidP="00FD52FE">
      <w:pPr>
        <w:rPr>
          <w:lang w:val="es-GT"/>
        </w:rPr>
      </w:pPr>
    </w:p>
    <w:p w:rsidR="00131BA3" w:rsidRDefault="00131BA3" w:rsidP="00FD52FE">
      <w:pPr>
        <w:rPr>
          <w:lang w:val="es-GT"/>
        </w:rPr>
      </w:pPr>
    </w:p>
    <w:p w:rsidR="004A6A2D" w:rsidRDefault="00981F3A" w:rsidP="00FD52FE">
      <w:pPr>
        <w:rPr>
          <w:lang w:val="es-GT"/>
        </w:rPr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703296" behindDoc="0" locked="0" layoutInCell="1" allowOverlap="1" wp14:anchorId="30E5C948" wp14:editId="7A67A086">
            <wp:simplePos x="0" y="0"/>
            <wp:positionH relativeFrom="column">
              <wp:posOffset>285115</wp:posOffset>
            </wp:positionH>
            <wp:positionV relativeFrom="paragraph">
              <wp:posOffset>196850</wp:posOffset>
            </wp:positionV>
            <wp:extent cx="1455420" cy="1383030"/>
            <wp:effectExtent l="0" t="0" r="0" b="7620"/>
            <wp:wrapNone/>
            <wp:docPr id="24" name="Imagen 24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F3A">
        <w:rPr>
          <w:noProof/>
          <w:lang w:val="es-GT" w:eastAsia="es-GT"/>
        </w:rPr>
        <w:drawing>
          <wp:anchor distT="0" distB="0" distL="114300" distR="114300" simplePos="0" relativeHeight="251702272" behindDoc="0" locked="0" layoutInCell="1" allowOverlap="1" wp14:anchorId="68BEF471" wp14:editId="00B47416">
            <wp:simplePos x="0" y="0"/>
            <wp:positionH relativeFrom="column">
              <wp:posOffset>9856470</wp:posOffset>
            </wp:positionH>
            <wp:positionV relativeFrom="paragraph">
              <wp:posOffset>80645</wp:posOffset>
            </wp:positionV>
            <wp:extent cx="1443355" cy="1486535"/>
            <wp:effectExtent l="0" t="0" r="444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2FE" w:rsidRDefault="00FD52FE" w:rsidP="00FD52FE">
      <w:pPr>
        <w:tabs>
          <w:tab w:val="left" w:pos="7528"/>
        </w:tabs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970D76" w:rsidRDefault="0032264C" w:rsidP="00FD52FE">
      <w:pPr>
        <w:rPr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A5276" wp14:editId="145A56C1">
                <wp:simplePos x="0" y="0"/>
                <wp:positionH relativeFrom="column">
                  <wp:posOffset>2053590</wp:posOffset>
                </wp:positionH>
                <wp:positionV relativeFrom="paragraph">
                  <wp:posOffset>106680</wp:posOffset>
                </wp:positionV>
                <wp:extent cx="7054215" cy="1031240"/>
                <wp:effectExtent l="0" t="0" r="0" b="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4215" cy="1031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CCE" w:rsidRPr="00FD52FE" w:rsidRDefault="004A4CCE" w:rsidP="00617B8C">
                            <w:pPr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  <w:t>5</w:t>
                            </w:r>
                            <w:r w:rsidRPr="00FD52FE"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  <w:t>) PROGRAMA DE PLANTAS DE TRATAMIENTO</w:t>
                            </w:r>
                          </w:p>
                          <w:p w:rsidR="004A4CCE" w:rsidRPr="008150BD" w:rsidRDefault="004A4CCE" w:rsidP="00617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7365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5276" id="Rectángulo 11" o:spid="_x0000_s1031" style="position:absolute;margin-left:161.7pt;margin-top:8.4pt;width:555.45pt;height:8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" filled="f" stroked="f">
                <v:path arrowok="t"/>
                <v:textbox>
                  <w:txbxContent>
                    <w:p w:rsidR="004A4CCE" w:rsidRPr="00FD52FE" w:rsidRDefault="004A4CCE" w:rsidP="00617B8C">
                      <w:pPr>
                        <w:jc w:val="center"/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</w:pPr>
                      <w:r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  <w:t>5</w:t>
                      </w:r>
                      <w:r w:rsidRPr="00FD52FE"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  <w:t>) PROGRAMA DE PLANTAS DE TRATAMIENTO</w:t>
                      </w:r>
                    </w:p>
                    <w:p w:rsidR="004A4CCE" w:rsidRPr="008150BD" w:rsidRDefault="004A4CCE" w:rsidP="00617B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7365D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0D76" w:rsidRDefault="00970D76" w:rsidP="00FD52FE">
      <w:pPr>
        <w:rPr>
          <w:lang w:val="es-GT"/>
        </w:rPr>
      </w:pPr>
    </w:p>
    <w:p w:rsidR="00970D76" w:rsidRDefault="00970D76" w:rsidP="00FD52FE">
      <w:pPr>
        <w:rPr>
          <w:lang w:val="es-GT"/>
        </w:rPr>
      </w:pPr>
    </w:p>
    <w:p w:rsidR="00970D76" w:rsidRDefault="00970D76" w:rsidP="00FD52FE">
      <w:pPr>
        <w:rPr>
          <w:lang w:val="es-GT"/>
        </w:rPr>
      </w:pPr>
    </w:p>
    <w:p w:rsidR="00970D76" w:rsidRDefault="00970D76" w:rsidP="00FD52FE">
      <w:pPr>
        <w:rPr>
          <w:lang w:val="es-GT"/>
        </w:rPr>
      </w:pPr>
    </w:p>
    <w:p w:rsidR="00970D76" w:rsidRDefault="00970D76" w:rsidP="00FD52FE">
      <w:pPr>
        <w:rPr>
          <w:lang w:val="es-GT"/>
        </w:rPr>
      </w:pPr>
    </w:p>
    <w:p w:rsidR="00970D76" w:rsidRPr="00FD52FE" w:rsidRDefault="00970D76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7B3D13" w:rsidRPr="00FD52FE" w:rsidRDefault="007B3D13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1B5C85" w:rsidRDefault="001B5C85" w:rsidP="00FD52FE">
      <w:pPr>
        <w:rPr>
          <w:lang w:val="es-GT"/>
        </w:rPr>
      </w:pPr>
    </w:p>
    <w:p w:rsidR="001B5C85" w:rsidRPr="00FD52FE" w:rsidRDefault="001B5C85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AA0893" w:rsidRPr="00FD52FE" w:rsidRDefault="00AA0893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131BA3" w:rsidRDefault="00131BA3" w:rsidP="00FD52FE">
      <w:pPr>
        <w:rPr>
          <w:lang w:val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4"/>
        <w:gridCol w:w="1115"/>
        <w:gridCol w:w="1509"/>
        <w:gridCol w:w="1588"/>
        <w:gridCol w:w="1413"/>
        <w:gridCol w:w="2067"/>
        <w:gridCol w:w="1651"/>
        <w:gridCol w:w="1516"/>
        <w:gridCol w:w="1819"/>
        <w:gridCol w:w="1095"/>
        <w:gridCol w:w="1561"/>
        <w:gridCol w:w="1211"/>
        <w:gridCol w:w="1211"/>
      </w:tblGrid>
      <w:tr w:rsidR="000D71D7" w:rsidRPr="004F2327" w:rsidTr="000D71D7">
        <w:trPr>
          <w:trHeight w:val="266"/>
        </w:trPr>
        <w:tc>
          <w:tcPr>
            <w:tcW w:w="0" w:type="auto"/>
            <w:noWrap/>
            <w:hideMark/>
          </w:tcPr>
          <w:p w:rsidR="004F2327" w:rsidRPr="004F2327" w:rsidRDefault="004F2327"/>
          <w:tbl>
            <w:tblPr>
              <w:tblW w:w="41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</w:tblGrid>
            <w:tr w:rsidR="004F2327" w:rsidRPr="004F2327" w:rsidTr="000D71D7">
              <w:trPr>
                <w:trHeight w:val="266"/>
                <w:tblCellSpacing w:w="0" w:type="dxa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327" w:rsidRPr="004F2327" w:rsidRDefault="004F2327"/>
              </w:tc>
            </w:tr>
          </w:tbl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7"/>
            </w:tblGrid>
            <w:tr w:rsidR="004F2327" w:rsidRPr="004F2327" w:rsidTr="000D71D7">
              <w:trPr>
                <w:trHeight w:val="266"/>
                <w:tblCellSpacing w:w="0" w:type="dxa"/>
              </w:trPr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327" w:rsidRPr="004F2327" w:rsidRDefault="004F2327"/>
              </w:tc>
            </w:tr>
          </w:tbl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</w:tr>
      <w:tr w:rsidR="004F2327" w:rsidRPr="004F2327" w:rsidTr="000D71D7">
        <w:trPr>
          <w:trHeight w:val="280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INSTITUTO DE FOMENTO MUNICIPAL -INFOM-</w:t>
            </w:r>
          </w:p>
        </w:tc>
      </w:tr>
      <w:tr w:rsidR="004F2327" w:rsidRPr="004F2327" w:rsidTr="000D71D7">
        <w:trPr>
          <w:trHeight w:val="280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SITUACION GENERAL DE PROYECTOS</w:t>
            </w:r>
          </w:p>
        </w:tc>
      </w:tr>
      <w:tr w:rsidR="004F2327" w:rsidRPr="004F2327" w:rsidTr="000D71D7">
        <w:trPr>
          <w:trHeight w:val="280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UNIDAD PLANTAS DE TRTAMIENTO</w:t>
            </w:r>
          </w:p>
        </w:tc>
      </w:tr>
      <w:tr w:rsidR="004F2327" w:rsidRPr="004F2327" w:rsidTr="000D71D7">
        <w:trPr>
          <w:trHeight w:val="280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032BA6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 xml:space="preserve">ACTUALIZADO AL </w:t>
            </w:r>
            <w:r w:rsidR="0011709D">
              <w:rPr>
                <w:b/>
                <w:bCs/>
              </w:rPr>
              <w:t>3</w:t>
            </w:r>
            <w:r w:rsidR="00032BA6">
              <w:rPr>
                <w:b/>
                <w:bCs/>
              </w:rPr>
              <w:t>0</w:t>
            </w:r>
            <w:r w:rsidRPr="004F2327">
              <w:rPr>
                <w:b/>
                <w:bCs/>
              </w:rPr>
              <w:t>/</w:t>
            </w:r>
            <w:r w:rsidR="00260AE5">
              <w:rPr>
                <w:b/>
                <w:bCs/>
              </w:rPr>
              <w:t>0</w:t>
            </w:r>
            <w:r w:rsidR="00032BA6">
              <w:rPr>
                <w:b/>
                <w:bCs/>
              </w:rPr>
              <w:t>6</w:t>
            </w:r>
            <w:r w:rsidRPr="004F2327">
              <w:rPr>
                <w:b/>
                <w:bCs/>
              </w:rPr>
              <w:t>/201</w:t>
            </w:r>
            <w:r w:rsidR="00260AE5">
              <w:rPr>
                <w:b/>
                <w:bCs/>
              </w:rPr>
              <w:t>7</w:t>
            </w:r>
          </w:p>
        </w:tc>
      </w:tr>
      <w:tr w:rsidR="000D71D7" w:rsidRPr="004F2327" w:rsidTr="000D71D7">
        <w:trPr>
          <w:trHeight w:val="266"/>
        </w:trPr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</w:tr>
      <w:tr w:rsidR="004F2327" w:rsidRPr="004F2327" w:rsidTr="000D71D7">
        <w:trPr>
          <w:trHeight w:val="292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GTYP-M-001</w:t>
            </w:r>
          </w:p>
        </w:tc>
      </w:tr>
      <w:tr w:rsidR="000D71D7" w:rsidRPr="004F2327" w:rsidTr="000D71D7">
        <w:trPr>
          <w:trHeight w:val="918"/>
        </w:trPr>
        <w:tc>
          <w:tcPr>
            <w:tcW w:w="0" w:type="auto"/>
            <w:noWrap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No.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No. SNIP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TIPO DE PROYECTO (*)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COMUNIDAD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MUNICIPIO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DEPARTAMENTO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MONTO DE LA OBRA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ESTATUS DEL PROYECTO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HABITANTES BENEFICIADOS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AVANCE    FISICO (%)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AVANCE FINANCIERO (%)  *</w:t>
            </w:r>
          </w:p>
        </w:tc>
        <w:tc>
          <w:tcPr>
            <w:tcW w:w="0" w:type="auto"/>
            <w:gridSpan w:val="2"/>
            <w:noWrap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OBSERVACIONES (X)</w:t>
            </w:r>
          </w:p>
        </w:tc>
      </w:tr>
      <w:tr w:rsidR="000D71D7" w:rsidRPr="004F2327" w:rsidTr="000D71D7">
        <w:trPr>
          <w:trHeight w:val="266"/>
        </w:trPr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</w:tr>
      <w:tr w:rsidR="000D71D7" w:rsidRPr="004F2327" w:rsidTr="000D71D7">
        <w:trPr>
          <w:trHeight w:val="2022"/>
        </w:trPr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1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5273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 xml:space="preserve">Agua Potable  y Saneamiento 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 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>Flores y San Benito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Petén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 xml:space="preserve"> Q  97,016,984.95 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 xml:space="preserve">Pendiente de realizar reparaciones 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 xml:space="preserve">        12,681 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98%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99.40%</w:t>
            </w:r>
          </w:p>
        </w:tc>
        <w:tc>
          <w:tcPr>
            <w:tcW w:w="0" w:type="auto"/>
            <w:gridSpan w:val="2"/>
            <w:hideMark/>
          </w:tcPr>
          <w:p w:rsidR="004F2327" w:rsidRPr="004F2327" w:rsidRDefault="004F2327" w:rsidP="004F2327">
            <w:r w:rsidRPr="004F2327">
              <w:t xml:space="preserve">*  El avance financiero corresponde a la ejecución global de la obra desde su inicio a la fecha.                                     En trámite cancelación contrato.   </w:t>
            </w:r>
          </w:p>
        </w:tc>
      </w:tr>
      <w:tr w:rsidR="000D71D7" w:rsidRPr="004F2327" w:rsidTr="000D71D7">
        <w:trPr>
          <w:trHeight w:val="705"/>
        </w:trPr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gridSpan w:val="2"/>
            <w:hideMark/>
          </w:tcPr>
          <w:p w:rsidR="004F2327" w:rsidRPr="004F2327" w:rsidRDefault="004F2327" w:rsidP="004F2327">
            <w:r w:rsidRPr="004F2327">
              <w:t>En trámite cancelación contrato.</w:t>
            </w:r>
          </w:p>
        </w:tc>
      </w:tr>
      <w:tr w:rsidR="000D71D7" w:rsidRPr="004F2327" w:rsidTr="000D71D7">
        <w:trPr>
          <w:trHeight w:val="2048"/>
        </w:trPr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gridSpan w:val="2"/>
            <w:hideMark/>
          </w:tcPr>
          <w:p w:rsidR="004F2327" w:rsidRPr="004F2327" w:rsidRDefault="004F2327" w:rsidP="004F2327">
            <w:r w:rsidRPr="004F2327">
              <w:t>Obra  terminada, se recepcionó el Lote No. 1 según Acta No. 7-2012 del 29/11/2012.  Pendiente de recibir Lote No. 2 debido a reparaciones pendientes.</w:t>
            </w:r>
          </w:p>
        </w:tc>
      </w:tr>
      <w:tr w:rsidR="000D71D7" w:rsidRPr="004F2327" w:rsidTr="000D71D7">
        <w:trPr>
          <w:trHeight w:val="443"/>
        </w:trPr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gridSpan w:val="2"/>
            <w:hideMark/>
          </w:tcPr>
          <w:p w:rsidR="004F2327" w:rsidRPr="004F2327" w:rsidRDefault="004F2327" w:rsidP="004F2327">
            <w:r w:rsidRPr="004F2327">
              <w:t> </w:t>
            </w:r>
          </w:p>
        </w:tc>
      </w:tr>
      <w:tr w:rsidR="004F2327" w:rsidRPr="004F2327" w:rsidTr="000D71D7">
        <w:trPr>
          <w:trHeight w:val="266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r w:rsidRPr="004F2327">
              <w:t>(*) Acueducto, alcantarillado, planta de tratamiento, otros (especifique)                   (X) Relevantes sobre el proyecto</w:t>
            </w:r>
          </w:p>
        </w:tc>
      </w:tr>
    </w:tbl>
    <w:p w:rsidR="00FD52FE" w:rsidRPr="004F2327" w:rsidRDefault="00FD52FE" w:rsidP="000D71D7"/>
    <w:sectPr w:rsidR="00FD52FE" w:rsidRPr="004F2327" w:rsidSect="00131BA3">
      <w:headerReference w:type="even" r:id="rId11"/>
      <w:headerReference w:type="first" r:id="rId12"/>
      <w:pgSz w:w="18722" w:h="12242" w:orient="landscape" w:code="14"/>
      <w:pgMar w:top="567" w:right="284" w:bottom="567" w:left="284" w:header="0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4D" w:rsidRDefault="00F06C4D" w:rsidP="001F1B25">
      <w:r>
        <w:separator/>
      </w:r>
    </w:p>
  </w:endnote>
  <w:endnote w:type="continuationSeparator" w:id="0">
    <w:p w:rsidR="00F06C4D" w:rsidRDefault="00F06C4D" w:rsidP="001F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4D" w:rsidRDefault="00F06C4D" w:rsidP="001F1B25">
      <w:r>
        <w:separator/>
      </w:r>
    </w:p>
  </w:footnote>
  <w:footnote w:type="continuationSeparator" w:id="0">
    <w:p w:rsidR="00F06C4D" w:rsidRDefault="00F06C4D" w:rsidP="001F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CE" w:rsidRDefault="00F06C4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1.4pt;height:889.2pt;z-index:-251657216;mso-wrap-edited:f;mso-position-horizontal:center;mso-position-horizontal-relative:margin;mso-position-vertical:center;mso-position-vertical-relative:margin" wrapcoords="-27 0 -27 21563 21600 21563 21600 0 -27 0">
          <v:imagedata r:id="rId1" o:title="Hoja Membretada Oficio-B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CE" w:rsidRDefault="00F06C4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1.4pt;height:889.2pt;z-index:-251656192;mso-wrap-edited:f;mso-position-horizontal:center;mso-position-horizontal-relative:margin;mso-position-vertical:center;mso-position-vertical-relative:margin" wrapcoords="-27 0 -27 21563 21600 21563 21600 0 -27 0">
          <v:imagedata r:id="rId1" o:title="Hoja Membretada Oficio-B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75A1"/>
    <w:multiLevelType w:val="multilevel"/>
    <w:tmpl w:val="F3746904"/>
    <w:lvl w:ilvl="0">
      <w:start w:val="1"/>
      <w:numFmt w:val="decimal"/>
      <w:lvlText w:val="%1"/>
      <w:lvlJc w:val="left"/>
      <w:pPr>
        <w:ind w:left="840" w:hanging="480"/>
      </w:pPr>
      <w:rPr>
        <w:rFonts w:ascii="Stylus BT" w:eastAsia="Times New Roman" w:hAnsi="Stylus BT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230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880"/>
      </w:pPr>
      <w:rPr>
        <w:rFonts w:hint="default"/>
      </w:rPr>
    </w:lvl>
  </w:abstractNum>
  <w:abstractNum w:abstractNumId="1" w15:restartNumberingAfterBreak="0">
    <w:nsid w:val="24116533"/>
    <w:multiLevelType w:val="hybridMultilevel"/>
    <w:tmpl w:val="E0A49206"/>
    <w:lvl w:ilvl="0" w:tplc="AE625922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335F"/>
    <w:multiLevelType w:val="hybridMultilevel"/>
    <w:tmpl w:val="6A2CAF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55109"/>
    <w:multiLevelType w:val="multilevel"/>
    <w:tmpl w:val="69E88B16"/>
    <w:lvl w:ilvl="0">
      <w:start w:val="3"/>
      <w:numFmt w:val="decimal"/>
      <w:lvlText w:val="%1"/>
      <w:lvlJc w:val="left"/>
      <w:pPr>
        <w:ind w:left="4179" w:hanging="480"/>
      </w:pPr>
      <w:rPr>
        <w:rFonts w:ascii="Stylus BT" w:eastAsia="Times New Roman" w:hAnsi="Stylus BT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4569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95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9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9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99" w:hanging="2880"/>
      </w:pPr>
      <w:rPr>
        <w:rFonts w:hint="default"/>
      </w:rPr>
    </w:lvl>
  </w:abstractNum>
  <w:abstractNum w:abstractNumId="4" w15:restartNumberingAfterBreak="0">
    <w:nsid w:val="7326541A"/>
    <w:multiLevelType w:val="hybridMultilevel"/>
    <w:tmpl w:val="B79EBC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25"/>
    <w:rsid w:val="00005D9F"/>
    <w:rsid w:val="00016619"/>
    <w:rsid w:val="000222A5"/>
    <w:rsid w:val="00022CBF"/>
    <w:rsid w:val="00022DD5"/>
    <w:rsid w:val="00025AF7"/>
    <w:rsid w:val="00027B5B"/>
    <w:rsid w:val="00031F30"/>
    <w:rsid w:val="00032BA6"/>
    <w:rsid w:val="000346B5"/>
    <w:rsid w:val="00051220"/>
    <w:rsid w:val="00067CDA"/>
    <w:rsid w:val="00084865"/>
    <w:rsid w:val="000B6A2B"/>
    <w:rsid w:val="000D35F7"/>
    <w:rsid w:val="000D71D7"/>
    <w:rsid w:val="000F2E4B"/>
    <w:rsid w:val="001124DD"/>
    <w:rsid w:val="0011709D"/>
    <w:rsid w:val="00125A88"/>
    <w:rsid w:val="00131BA3"/>
    <w:rsid w:val="001513F4"/>
    <w:rsid w:val="001B5C85"/>
    <w:rsid w:val="001C4CE8"/>
    <w:rsid w:val="001F1B25"/>
    <w:rsid w:val="00210295"/>
    <w:rsid w:val="00211C17"/>
    <w:rsid w:val="00220F04"/>
    <w:rsid w:val="0022155A"/>
    <w:rsid w:val="00223B8D"/>
    <w:rsid w:val="00227BCC"/>
    <w:rsid w:val="00246365"/>
    <w:rsid w:val="0024641A"/>
    <w:rsid w:val="00260AE5"/>
    <w:rsid w:val="00262B63"/>
    <w:rsid w:val="0029211A"/>
    <w:rsid w:val="002A0B2D"/>
    <w:rsid w:val="002E0FDE"/>
    <w:rsid w:val="002F1CCF"/>
    <w:rsid w:val="00302AFD"/>
    <w:rsid w:val="0032264C"/>
    <w:rsid w:val="00323233"/>
    <w:rsid w:val="00331E3B"/>
    <w:rsid w:val="00332054"/>
    <w:rsid w:val="00332892"/>
    <w:rsid w:val="0035373E"/>
    <w:rsid w:val="0035675D"/>
    <w:rsid w:val="003600F9"/>
    <w:rsid w:val="003730BA"/>
    <w:rsid w:val="003754EE"/>
    <w:rsid w:val="00377243"/>
    <w:rsid w:val="003831FD"/>
    <w:rsid w:val="003B0A41"/>
    <w:rsid w:val="003C523C"/>
    <w:rsid w:val="003D1D4E"/>
    <w:rsid w:val="003D2FBC"/>
    <w:rsid w:val="003E46CD"/>
    <w:rsid w:val="003E5292"/>
    <w:rsid w:val="00431D24"/>
    <w:rsid w:val="00455CB1"/>
    <w:rsid w:val="0046407F"/>
    <w:rsid w:val="0048497B"/>
    <w:rsid w:val="0049424A"/>
    <w:rsid w:val="0049659C"/>
    <w:rsid w:val="004A4CCE"/>
    <w:rsid w:val="004A6A2D"/>
    <w:rsid w:val="004C368E"/>
    <w:rsid w:val="004F2327"/>
    <w:rsid w:val="004F45A6"/>
    <w:rsid w:val="00513F24"/>
    <w:rsid w:val="0056091D"/>
    <w:rsid w:val="005843D3"/>
    <w:rsid w:val="005A1AEE"/>
    <w:rsid w:val="005D33F1"/>
    <w:rsid w:val="005E1D29"/>
    <w:rsid w:val="005F22C1"/>
    <w:rsid w:val="0060469E"/>
    <w:rsid w:val="006130FD"/>
    <w:rsid w:val="00617B8C"/>
    <w:rsid w:val="00621B1B"/>
    <w:rsid w:val="00664213"/>
    <w:rsid w:val="00685755"/>
    <w:rsid w:val="006A1BCF"/>
    <w:rsid w:val="006B2B24"/>
    <w:rsid w:val="006C3C2B"/>
    <w:rsid w:val="007070C2"/>
    <w:rsid w:val="00711AFE"/>
    <w:rsid w:val="00712E28"/>
    <w:rsid w:val="00745CB5"/>
    <w:rsid w:val="007937A0"/>
    <w:rsid w:val="007A3555"/>
    <w:rsid w:val="007A4CA3"/>
    <w:rsid w:val="007B3D13"/>
    <w:rsid w:val="007C6B8D"/>
    <w:rsid w:val="00801B9C"/>
    <w:rsid w:val="0080209D"/>
    <w:rsid w:val="00802139"/>
    <w:rsid w:val="00825580"/>
    <w:rsid w:val="00836332"/>
    <w:rsid w:val="00850718"/>
    <w:rsid w:val="0085516E"/>
    <w:rsid w:val="0086048A"/>
    <w:rsid w:val="00880A1E"/>
    <w:rsid w:val="008940CA"/>
    <w:rsid w:val="008B4E6E"/>
    <w:rsid w:val="008E1B74"/>
    <w:rsid w:val="008E7D94"/>
    <w:rsid w:val="008F2957"/>
    <w:rsid w:val="008F2EE1"/>
    <w:rsid w:val="00907785"/>
    <w:rsid w:val="009135AE"/>
    <w:rsid w:val="00914A04"/>
    <w:rsid w:val="00917EBD"/>
    <w:rsid w:val="00970D76"/>
    <w:rsid w:val="0097464A"/>
    <w:rsid w:val="00981054"/>
    <w:rsid w:val="00981F3A"/>
    <w:rsid w:val="009A0A94"/>
    <w:rsid w:val="009B51FA"/>
    <w:rsid w:val="009E0903"/>
    <w:rsid w:val="009E1F3F"/>
    <w:rsid w:val="009F5445"/>
    <w:rsid w:val="00A06D8A"/>
    <w:rsid w:val="00A4446D"/>
    <w:rsid w:val="00A66BD6"/>
    <w:rsid w:val="00A77C71"/>
    <w:rsid w:val="00A823CD"/>
    <w:rsid w:val="00AA0893"/>
    <w:rsid w:val="00AB45BE"/>
    <w:rsid w:val="00AC2441"/>
    <w:rsid w:val="00AE7329"/>
    <w:rsid w:val="00B0588D"/>
    <w:rsid w:val="00B1130A"/>
    <w:rsid w:val="00B20C03"/>
    <w:rsid w:val="00B3705F"/>
    <w:rsid w:val="00B37DC7"/>
    <w:rsid w:val="00B45945"/>
    <w:rsid w:val="00B76DA2"/>
    <w:rsid w:val="00B95E7B"/>
    <w:rsid w:val="00BA10F5"/>
    <w:rsid w:val="00BD2512"/>
    <w:rsid w:val="00C00D0D"/>
    <w:rsid w:val="00C04062"/>
    <w:rsid w:val="00C22401"/>
    <w:rsid w:val="00C253C6"/>
    <w:rsid w:val="00C3304E"/>
    <w:rsid w:val="00C50120"/>
    <w:rsid w:val="00C72EBE"/>
    <w:rsid w:val="00C767D5"/>
    <w:rsid w:val="00C94A64"/>
    <w:rsid w:val="00CE2B02"/>
    <w:rsid w:val="00CF032C"/>
    <w:rsid w:val="00D11C21"/>
    <w:rsid w:val="00D67B17"/>
    <w:rsid w:val="00D96815"/>
    <w:rsid w:val="00DF7F24"/>
    <w:rsid w:val="00E0425B"/>
    <w:rsid w:val="00E166BA"/>
    <w:rsid w:val="00E16AD0"/>
    <w:rsid w:val="00E1747D"/>
    <w:rsid w:val="00E264F9"/>
    <w:rsid w:val="00E4007E"/>
    <w:rsid w:val="00E51C38"/>
    <w:rsid w:val="00E924D6"/>
    <w:rsid w:val="00EB35D7"/>
    <w:rsid w:val="00EB4420"/>
    <w:rsid w:val="00EC1BF8"/>
    <w:rsid w:val="00EE2029"/>
    <w:rsid w:val="00EF3428"/>
    <w:rsid w:val="00F01DE5"/>
    <w:rsid w:val="00F06C4D"/>
    <w:rsid w:val="00F207C7"/>
    <w:rsid w:val="00F25401"/>
    <w:rsid w:val="00F25656"/>
    <w:rsid w:val="00F470B3"/>
    <w:rsid w:val="00F968F6"/>
    <w:rsid w:val="00FA40DF"/>
    <w:rsid w:val="00FC00CA"/>
    <w:rsid w:val="00FD52FE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efaultImageDpi w14:val="300"/>
  <w15:docId w15:val="{F40DA9B2-A8FD-4E60-902A-790CDC46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B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B25"/>
  </w:style>
  <w:style w:type="paragraph" w:styleId="Piedepgina">
    <w:name w:val="footer"/>
    <w:basedOn w:val="Normal"/>
    <w:link w:val="PiedepginaCar"/>
    <w:uiPriority w:val="99"/>
    <w:unhideWhenUsed/>
    <w:rsid w:val="001F1B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B25"/>
  </w:style>
  <w:style w:type="paragraph" w:styleId="NormalWeb">
    <w:name w:val="Normal (Web)"/>
    <w:basedOn w:val="Normal"/>
    <w:uiPriority w:val="99"/>
    <w:unhideWhenUsed/>
    <w:rsid w:val="009746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Prrafodelista">
    <w:name w:val="List Paragraph"/>
    <w:basedOn w:val="Normal"/>
    <w:uiPriority w:val="34"/>
    <w:qFormat/>
    <w:rsid w:val="0097464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0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EB35D7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DDB0-0823-437F-A259-D709E256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2004</Words>
  <Characters>11023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INFOM</Company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 Fomento Municipal</dc:creator>
  <cp:lastModifiedBy>3w Desarollo Web</cp:lastModifiedBy>
  <cp:revision>3</cp:revision>
  <cp:lastPrinted>2016-06-16T20:42:00Z</cp:lastPrinted>
  <dcterms:created xsi:type="dcterms:W3CDTF">2022-12-09T19:41:00Z</dcterms:created>
  <dcterms:modified xsi:type="dcterms:W3CDTF">2022-12-09T19:41:00Z</dcterms:modified>
</cp:coreProperties>
</file>