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  <w:bookmarkStart w:id="0" w:name="_GoBack"/>
      <w:bookmarkEnd w:id="0"/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>REGIONAL DE PETEN MES DE OCTUBRE 2019</w:t>
      </w: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tbl>
      <w:tblPr>
        <w:tblpPr w:leftFromText="141" w:rightFromText="141" w:vertAnchor="text" w:horzAnchor="margin" w:tblpXSpec="center" w:tblpY="-137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345"/>
        <w:gridCol w:w="1124"/>
        <w:gridCol w:w="1544"/>
        <w:gridCol w:w="1544"/>
        <w:gridCol w:w="1474"/>
        <w:gridCol w:w="1334"/>
        <w:gridCol w:w="990"/>
      </w:tblGrid>
      <w:tr w:rsidR="00251698" w:rsidRPr="00251698" w:rsidTr="005D220C">
        <w:trPr>
          <w:trHeight w:val="678"/>
        </w:trPr>
        <w:tc>
          <w:tcPr>
            <w:tcW w:w="1101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>NOMBRE EMPLEA-DO</w:t>
            </w:r>
          </w:p>
        </w:tc>
        <w:tc>
          <w:tcPr>
            <w:tcW w:w="992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>PUESTO</w:t>
            </w:r>
          </w:p>
        </w:tc>
        <w:tc>
          <w:tcPr>
            <w:tcW w:w="1345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>OBJETIVOS DE LA COMISIÓN</w:t>
            </w:r>
          </w:p>
        </w:tc>
        <w:tc>
          <w:tcPr>
            <w:tcW w:w="112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>LUGARES VISITA-DOS</w:t>
            </w:r>
          </w:p>
        </w:tc>
        <w:tc>
          <w:tcPr>
            <w:tcW w:w="154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u w:val="single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u w:val="single"/>
                <w:lang w:val="es-ES"/>
              </w:rPr>
              <w:t>LOGROS ALCANZADOS</w:t>
            </w:r>
          </w:p>
        </w:tc>
        <w:tc>
          <w:tcPr>
            <w:tcW w:w="154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>TOTAL,</w:t>
            </w: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>DÍAS COMISIÓN</w:t>
            </w:r>
          </w:p>
        </w:tc>
        <w:tc>
          <w:tcPr>
            <w:tcW w:w="147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>INICIA</w:t>
            </w: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 xml:space="preserve"> COMISIÓN </w:t>
            </w:r>
          </w:p>
        </w:tc>
        <w:tc>
          <w:tcPr>
            <w:tcW w:w="133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 xml:space="preserve">FINALIZA </w:t>
            </w: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>COMISIÓN</w:t>
            </w:r>
          </w:p>
        </w:tc>
        <w:tc>
          <w:tcPr>
            <w:tcW w:w="990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>TOTAL</w:t>
            </w: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Times New Roman"/>
                <w:b/>
                <w:sz w:val="21"/>
                <w:szCs w:val="21"/>
                <w:lang w:val="es-ES"/>
              </w:rPr>
              <w:t>VIATICO</w:t>
            </w:r>
          </w:p>
        </w:tc>
      </w:tr>
      <w:tr w:rsidR="00251698" w:rsidRPr="00251698" w:rsidTr="005D220C">
        <w:trPr>
          <w:trHeight w:val="1311"/>
        </w:trPr>
        <w:tc>
          <w:tcPr>
            <w:tcW w:w="1101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Xiomara Blanco de los Santos</w:t>
            </w:r>
          </w:p>
        </w:tc>
        <w:tc>
          <w:tcPr>
            <w:tcW w:w="992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Gerente Regional</w:t>
            </w:r>
          </w:p>
        </w:tc>
        <w:tc>
          <w:tcPr>
            <w:tcW w:w="1345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Reunión de trabajo para tratar asuntos relacionados con proyectos de pre-inversión</w:t>
            </w:r>
          </w:p>
        </w:tc>
        <w:tc>
          <w:tcPr>
            <w:tcW w:w="1124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Ciudad Guatemala</w:t>
            </w:r>
          </w:p>
        </w:tc>
        <w:tc>
          <w:tcPr>
            <w:tcW w:w="154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Se sostuvo reunión con las autoridades, se dio seguimiento al listado según bases de datos del programa y se hizo acuerdo para establecer mejoras en la comunicación y resultado de los proyectos</w:t>
            </w:r>
          </w:p>
        </w:tc>
        <w:tc>
          <w:tcPr>
            <w:tcW w:w="1544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03</w:t>
            </w:r>
          </w:p>
        </w:tc>
        <w:tc>
          <w:tcPr>
            <w:tcW w:w="147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8-10-2019</w:t>
            </w:r>
          </w:p>
        </w:tc>
        <w:tc>
          <w:tcPr>
            <w:tcW w:w="133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  <w:t>10-10-2019</w:t>
            </w:r>
          </w:p>
        </w:tc>
        <w:tc>
          <w:tcPr>
            <w:tcW w:w="990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Q 1043</w:t>
            </w: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0"/>
                <w:szCs w:val="20"/>
                <w:lang w:val="es-ES" w:eastAsia="es-ES"/>
              </w:rPr>
              <w:t>.00</w:t>
            </w:r>
          </w:p>
        </w:tc>
      </w:tr>
      <w:tr w:rsidR="00251698" w:rsidRPr="00251698" w:rsidTr="005D220C">
        <w:trPr>
          <w:trHeight w:val="1311"/>
        </w:trPr>
        <w:tc>
          <w:tcPr>
            <w:tcW w:w="1101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Milton Alexander </w:t>
            </w: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Burelo</w:t>
            </w:r>
            <w:proofErr w:type="spellEnd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Ortíz</w:t>
            </w:r>
            <w:proofErr w:type="spellEnd"/>
          </w:p>
        </w:tc>
        <w:tc>
          <w:tcPr>
            <w:tcW w:w="992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Ingeniero </w:t>
            </w: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Supervisior</w:t>
            </w:r>
            <w:proofErr w:type="spellEnd"/>
          </w:p>
        </w:tc>
        <w:tc>
          <w:tcPr>
            <w:tcW w:w="1345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Reunión de trabajo para tratar asuntos relacionados con proyectos de pre-inversión</w:t>
            </w:r>
          </w:p>
        </w:tc>
        <w:tc>
          <w:tcPr>
            <w:tcW w:w="1124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Ciudad Guatemala</w:t>
            </w:r>
          </w:p>
        </w:tc>
        <w:tc>
          <w:tcPr>
            <w:tcW w:w="154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Se sostuvo reunión con las autoridades, se dio seguimiento al listado según bases de datos del programa y se hizo acuerdo para establecer mejoras en la comunicación y resultado de los proyectos</w:t>
            </w:r>
          </w:p>
        </w:tc>
        <w:tc>
          <w:tcPr>
            <w:tcW w:w="1544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03</w:t>
            </w:r>
          </w:p>
        </w:tc>
        <w:tc>
          <w:tcPr>
            <w:tcW w:w="147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8-10-2019</w:t>
            </w:r>
          </w:p>
        </w:tc>
        <w:tc>
          <w:tcPr>
            <w:tcW w:w="133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  <w:t>10-10-2019</w:t>
            </w:r>
          </w:p>
        </w:tc>
        <w:tc>
          <w:tcPr>
            <w:tcW w:w="990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Q 1045</w:t>
            </w: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0"/>
                <w:szCs w:val="20"/>
                <w:lang w:val="es-ES" w:eastAsia="es-ES"/>
              </w:rPr>
              <w:t>.00</w:t>
            </w:r>
          </w:p>
        </w:tc>
      </w:tr>
      <w:tr w:rsidR="00251698" w:rsidRPr="00251698" w:rsidTr="005D220C">
        <w:trPr>
          <w:trHeight w:val="1311"/>
        </w:trPr>
        <w:tc>
          <w:tcPr>
            <w:tcW w:w="1101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Marisa </w:t>
            </w: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Yomara</w:t>
            </w:r>
            <w:proofErr w:type="spellEnd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Noguera Barrera</w:t>
            </w:r>
          </w:p>
        </w:tc>
        <w:tc>
          <w:tcPr>
            <w:tcW w:w="992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Técnico en Informática</w:t>
            </w:r>
          </w:p>
        </w:tc>
        <w:tc>
          <w:tcPr>
            <w:tcW w:w="1345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Capacitación sobre el funcionamiento del sistema de bodega de proveeduría</w:t>
            </w:r>
          </w:p>
        </w:tc>
        <w:tc>
          <w:tcPr>
            <w:tcW w:w="1124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Ciudad Guatemala</w:t>
            </w:r>
          </w:p>
        </w:tc>
        <w:tc>
          <w:tcPr>
            <w:tcW w:w="154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Se adquirió conocimiento del ingreso al tracking de las notas de traslado en apoyo al bodeguero como soporte técnico en la plataforma</w:t>
            </w:r>
          </w:p>
        </w:tc>
        <w:tc>
          <w:tcPr>
            <w:tcW w:w="1544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03</w:t>
            </w:r>
          </w:p>
        </w:tc>
        <w:tc>
          <w:tcPr>
            <w:tcW w:w="147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8-10-2019</w:t>
            </w:r>
          </w:p>
        </w:tc>
        <w:tc>
          <w:tcPr>
            <w:tcW w:w="133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  <w:t>10-10-2019</w:t>
            </w:r>
          </w:p>
        </w:tc>
        <w:tc>
          <w:tcPr>
            <w:tcW w:w="990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Q 1045</w:t>
            </w: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0"/>
                <w:szCs w:val="20"/>
                <w:lang w:val="es-ES" w:eastAsia="es-ES"/>
              </w:rPr>
              <w:t>.00</w:t>
            </w:r>
          </w:p>
        </w:tc>
      </w:tr>
      <w:tr w:rsidR="00251698" w:rsidRPr="00251698" w:rsidTr="005D220C">
        <w:trPr>
          <w:trHeight w:val="1311"/>
        </w:trPr>
        <w:tc>
          <w:tcPr>
            <w:tcW w:w="1101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Angel</w:t>
            </w:r>
            <w:proofErr w:type="spellEnd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geovany</w:t>
            </w:r>
            <w:proofErr w:type="spellEnd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Canek</w:t>
            </w:r>
            <w:proofErr w:type="spellEnd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Contreras</w:t>
            </w:r>
          </w:p>
        </w:tc>
        <w:tc>
          <w:tcPr>
            <w:tcW w:w="992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Auxiliar de Bodega</w:t>
            </w:r>
          </w:p>
        </w:tc>
        <w:tc>
          <w:tcPr>
            <w:tcW w:w="1345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Capacitación sobre el funcionamiento del sistema de bodega de proveeduría</w:t>
            </w:r>
          </w:p>
        </w:tc>
        <w:tc>
          <w:tcPr>
            <w:tcW w:w="1124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Ciudad Guatemala</w:t>
            </w:r>
          </w:p>
        </w:tc>
        <w:tc>
          <w:tcPr>
            <w:tcW w:w="154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Se adquirió conocimiento del ingreso al tracking de las notas de traslado en apoyo al bodeguero como soporte técnico en la plataforma</w:t>
            </w:r>
          </w:p>
        </w:tc>
        <w:tc>
          <w:tcPr>
            <w:tcW w:w="1544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03</w:t>
            </w:r>
          </w:p>
        </w:tc>
        <w:tc>
          <w:tcPr>
            <w:tcW w:w="147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8-10-2019</w:t>
            </w:r>
          </w:p>
        </w:tc>
        <w:tc>
          <w:tcPr>
            <w:tcW w:w="133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  <w:t>10-10-2019</w:t>
            </w:r>
          </w:p>
        </w:tc>
        <w:tc>
          <w:tcPr>
            <w:tcW w:w="990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Q   632.5</w:t>
            </w: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0"/>
                <w:szCs w:val="20"/>
                <w:lang w:val="es-ES" w:eastAsia="es-ES"/>
              </w:rPr>
              <w:t>0</w:t>
            </w:r>
          </w:p>
        </w:tc>
      </w:tr>
      <w:tr w:rsidR="00251698" w:rsidRPr="00251698" w:rsidTr="005D220C">
        <w:trPr>
          <w:trHeight w:val="1311"/>
        </w:trPr>
        <w:tc>
          <w:tcPr>
            <w:tcW w:w="1101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lastRenderedPageBreak/>
              <w:t xml:space="preserve">Milton Alexander </w:t>
            </w: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Burelo</w:t>
            </w:r>
            <w:proofErr w:type="spellEnd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Ortíz</w:t>
            </w:r>
            <w:proofErr w:type="spellEnd"/>
          </w:p>
        </w:tc>
        <w:tc>
          <w:tcPr>
            <w:tcW w:w="992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Ingeniero </w:t>
            </w: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Supervisior</w:t>
            </w:r>
            <w:proofErr w:type="spellEnd"/>
          </w:p>
        </w:tc>
        <w:tc>
          <w:tcPr>
            <w:tcW w:w="1345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Supervisión proyecto construcción de tanque elevado de metal de 80 metros cúbicos</w:t>
            </w:r>
          </w:p>
        </w:tc>
        <w:tc>
          <w:tcPr>
            <w:tcW w:w="1124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Bethel</w:t>
            </w:r>
            <w:proofErr w:type="spellEnd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, Las Cruces, Petén</w:t>
            </w:r>
          </w:p>
        </w:tc>
        <w:tc>
          <w:tcPr>
            <w:tcW w:w="154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Se dio seguimiento  tomando medidas de las platinas de la torre construida con error quedando pendiente de prueba al sistema, se recomendaron reparaciones en la red de la línea de distribución.</w:t>
            </w:r>
          </w:p>
        </w:tc>
        <w:tc>
          <w:tcPr>
            <w:tcW w:w="1544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01</w:t>
            </w:r>
          </w:p>
        </w:tc>
        <w:tc>
          <w:tcPr>
            <w:tcW w:w="147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15-10-2019</w:t>
            </w:r>
          </w:p>
        </w:tc>
        <w:tc>
          <w:tcPr>
            <w:tcW w:w="133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  <w:t>15-10-2019</w:t>
            </w:r>
          </w:p>
        </w:tc>
        <w:tc>
          <w:tcPr>
            <w:tcW w:w="990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Q   128.00</w:t>
            </w:r>
          </w:p>
        </w:tc>
      </w:tr>
      <w:tr w:rsidR="00251698" w:rsidRPr="00251698" w:rsidTr="005D220C">
        <w:trPr>
          <w:trHeight w:val="1311"/>
        </w:trPr>
        <w:tc>
          <w:tcPr>
            <w:tcW w:w="1101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proofErr w:type="spellStart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Maynor</w:t>
            </w:r>
            <w:proofErr w:type="spellEnd"/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José Trujillo Ramírez</w:t>
            </w:r>
          </w:p>
        </w:tc>
        <w:tc>
          <w:tcPr>
            <w:tcW w:w="992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Dibujante</w:t>
            </w:r>
          </w:p>
        </w:tc>
        <w:tc>
          <w:tcPr>
            <w:tcW w:w="1345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Rectificación del área donde se construirá el tanque de distribución</w:t>
            </w:r>
          </w:p>
        </w:tc>
        <w:tc>
          <w:tcPr>
            <w:tcW w:w="1124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La Guadalupe, El Chal, Petén</w:t>
            </w:r>
          </w:p>
        </w:tc>
        <w:tc>
          <w:tcPr>
            <w:tcW w:w="154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Se visitó el área y se dio a conocer las recomendaciones para preparar el terreno, se plantearon nuevas ideas para mantener el sistema en óptimas condiciones</w:t>
            </w:r>
          </w:p>
        </w:tc>
        <w:tc>
          <w:tcPr>
            <w:tcW w:w="1544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01</w:t>
            </w:r>
          </w:p>
        </w:tc>
        <w:tc>
          <w:tcPr>
            <w:tcW w:w="147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15-10-2019</w:t>
            </w:r>
          </w:p>
        </w:tc>
        <w:tc>
          <w:tcPr>
            <w:tcW w:w="133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  <w:t>15-10-2019</w:t>
            </w:r>
          </w:p>
        </w:tc>
        <w:tc>
          <w:tcPr>
            <w:tcW w:w="990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251698" w:rsidRPr="00251698" w:rsidRDefault="00251698" w:rsidP="00251698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Q   100.00</w:t>
            </w:r>
          </w:p>
        </w:tc>
      </w:tr>
      <w:tr w:rsidR="00251698" w:rsidRPr="00251698" w:rsidTr="005D220C">
        <w:trPr>
          <w:trHeight w:val="1401"/>
        </w:trPr>
        <w:tc>
          <w:tcPr>
            <w:tcW w:w="1101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992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345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124" w:type="dxa"/>
            <w:vAlign w:val="center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544" w:type="dxa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544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</w:pPr>
            <w:r w:rsidRPr="00251698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/>
              </w:rPr>
              <w:t>TOTAL</w:t>
            </w:r>
          </w:p>
        </w:tc>
        <w:tc>
          <w:tcPr>
            <w:tcW w:w="1474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334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990" w:type="dxa"/>
            <w:vAlign w:val="bottom"/>
          </w:tcPr>
          <w:p w:rsidR="00251698" w:rsidRPr="00251698" w:rsidRDefault="00251698" w:rsidP="00251698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251698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Q3993.50</w:t>
            </w:r>
          </w:p>
        </w:tc>
      </w:tr>
    </w:tbl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Pr="00813549" w:rsidRDefault="00813549" w:rsidP="00813549">
      <w:pPr>
        <w:spacing w:line="240" w:lineRule="auto"/>
        <w:contextualSpacing/>
        <w:jc w:val="center"/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</w:pPr>
      <w:r w:rsidRPr="00813549"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  <w:t>INSTITUTO DE FOMENTO MUNICIPAL</w:t>
      </w:r>
    </w:p>
    <w:p w:rsidR="00813549" w:rsidRPr="00813549" w:rsidRDefault="00813549" w:rsidP="00813549">
      <w:pPr>
        <w:spacing w:line="240" w:lineRule="auto"/>
        <w:contextualSpacing/>
        <w:jc w:val="center"/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</w:pPr>
      <w:r w:rsidRPr="00813549"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  <w:t xml:space="preserve">REGIONAL DE QUETZALTENANGO       </w:t>
      </w:r>
    </w:p>
    <w:p w:rsidR="00813549" w:rsidRPr="00813549" w:rsidRDefault="00813549" w:rsidP="00813549">
      <w:pPr>
        <w:spacing w:line="240" w:lineRule="auto"/>
        <w:contextualSpacing/>
        <w:jc w:val="center"/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</w:pPr>
      <w:r w:rsidRPr="00813549"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  <w:t>VIATICOS VIAJES NACIONALES</w:t>
      </w:r>
    </w:p>
    <w:p w:rsidR="00813549" w:rsidRPr="00813549" w:rsidRDefault="00813549" w:rsidP="00813549">
      <w:pPr>
        <w:spacing w:line="240" w:lineRule="auto"/>
        <w:contextualSpacing/>
        <w:jc w:val="center"/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</w:pPr>
      <w:r w:rsidRPr="00813549"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  <w:t>EXPRESADO EN QUETZALES</w:t>
      </w:r>
    </w:p>
    <w:p w:rsidR="00813549" w:rsidRPr="00813549" w:rsidRDefault="00813549" w:rsidP="00813549">
      <w:pPr>
        <w:spacing w:line="240" w:lineRule="auto"/>
        <w:contextualSpacing/>
        <w:jc w:val="center"/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</w:pPr>
      <w:r w:rsidRPr="00813549"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  <w:t xml:space="preserve">DURANTE EL MES DE OCTUBRE 2019,  </w:t>
      </w:r>
    </w:p>
    <w:p w:rsidR="00813549" w:rsidRPr="00813549" w:rsidRDefault="00813549" w:rsidP="00813549">
      <w:pPr>
        <w:spacing w:line="240" w:lineRule="auto"/>
        <w:contextualSpacing/>
        <w:jc w:val="center"/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</w:pPr>
      <w:r w:rsidRPr="00813549">
        <w:rPr>
          <w:rFonts w:ascii="Garamond" w:eastAsia="Times New Roman" w:hAnsi="Garamond" w:cs="Times New Roman"/>
          <w:b/>
          <w:bCs/>
          <w:sz w:val="32"/>
          <w:szCs w:val="24"/>
          <w:lang w:val="es-ES"/>
        </w:rPr>
        <w:t>SE REALIZARON COMISIONES OFICIALES</w:t>
      </w:r>
    </w:p>
    <w:tbl>
      <w:tblPr>
        <w:tblpPr w:leftFromText="141" w:rightFromText="141" w:vertAnchor="text" w:horzAnchor="margin" w:tblpY="396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"/>
        <w:gridCol w:w="834"/>
        <w:gridCol w:w="1253"/>
        <w:gridCol w:w="1118"/>
        <w:gridCol w:w="1354"/>
        <w:gridCol w:w="888"/>
        <w:gridCol w:w="888"/>
        <w:gridCol w:w="888"/>
        <w:gridCol w:w="749"/>
      </w:tblGrid>
      <w:tr w:rsidR="00813549" w:rsidRPr="00813549" w:rsidTr="00813549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</w:pPr>
            <w:r w:rsidRPr="00813549"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  <w:t>NOMBRE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</w:pPr>
            <w:r w:rsidRPr="00813549"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  <w:t>RENGLON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</w:pPr>
            <w:r w:rsidRPr="00813549"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  <w:t>PUESTO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</w:pPr>
            <w:r w:rsidRPr="00813549"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  <w:t>DESCRIPCION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</w:pPr>
            <w:r w:rsidRPr="00813549"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  <w:t>DESTINO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</w:pPr>
            <w:r w:rsidRPr="00813549"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  <w:t>TOTAL DIAS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</w:pPr>
            <w:r w:rsidRPr="00813549"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  <w:t>INICIA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</w:pPr>
            <w:r w:rsidRPr="00813549"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  <w:t>FINALIZA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</w:pPr>
            <w:r w:rsidRPr="00813549">
              <w:rPr>
                <w:rFonts w:ascii="Calibri" w:eastAsia="Times New Roman" w:hAnsi="Calibri" w:cs="Times New Roman"/>
                <w:b/>
                <w:color w:val="FFFFFF"/>
                <w:lang w:val="es-ES"/>
              </w:rPr>
              <w:t>TOTAL VIATICO</w:t>
            </w:r>
          </w:p>
        </w:tc>
      </w:tr>
      <w:tr w:rsidR="00813549" w:rsidRPr="00813549" w:rsidTr="00813549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ING. MARIO ARTURO LOPEZ MARTINEZ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GERENTE REGIONAL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REUNIÓN SEGUIMIENTO PROYECTO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MAZATENANGO / SUCHITEPEQUEZ</w:t>
            </w:r>
          </w:p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27/09/2019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27/09/2019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180.00</w:t>
            </w:r>
          </w:p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13549" w:rsidRPr="00813549" w:rsidTr="00813549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ING. JORGE LAU RAMOS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SUPERVISOR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REUNION INFOM CENTRAL PROYECTOS DE PRE INVERSIÓN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GUATEMALA / 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194.00</w:t>
            </w:r>
          </w:p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LIC. ERICK MAURICIO FUENTES LEIVA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ENCARGADO PRESUPUESTO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CAPACITACION IMPARTIDA POR INFORMATICA INFOM 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GUATEMALA / GUATEMAL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Q.210.00</w:t>
            </w:r>
          </w:p>
        </w:tc>
      </w:tr>
      <w:tr w:rsidR="00813549" w:rsidRPr="00813549" w:rsidTr="00813549">
        <w:trPr>
          <w:trHeight w:val="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 xml:space="preserve">JOSE EFRAIN TUC QUEME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AUXILIAR DE INGENIERIA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 xml:space="preserve">REUNION INFOM CENTRAL PROYECTOS DE PRE </w:t>
            </w: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lastRenderedPageBreak/>
              <w:t>INVERSIÓN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GUATEMALA/</w:t>
            </w:r>
          </w:p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194.00</w:t>
            </w:r>
          </w:p>
        </w:tc>
      </w:tr>
      <w:tr w:rsidR="00813549" w:rsidRPr="00813549" w:rsidTr="00813549">
        <w:trPr>
          <w:trHeight w:val="1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LICDA. LESLY LETICIA ARRECIS ALVARADO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TÉCNICO EN INFORMATICA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CAPACITACION IMPARTIDA POR INFORMATICA INFOM 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GUATEMALA/</w:t>
            </w:r>
          </w:p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210.00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ADRIANA PEREZ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BODEGUERO IV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CAPACITACIÓN MINISTERIO DE FINANZAS GESTION DE PRESUPUESTOS POR RESULTADOS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GUATEMALA/</w:t>
            </w:r>
          </w:p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21/10/2019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23/10/2019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Q.663.50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 xml:space="preserve">JOSE EFRAIN TUC QUEME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AUXILIAR DE INGENIERIA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CAPACITACIÓN TALLER COLIC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CUILCO / HUEHUETENANGO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23/10/2019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24/10/2019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40.25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MARCO ANTONIO GUZMAN REYES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TÉCNICO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CAPACITACIÓN TALLER COLIC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CUILCO / HUEHUETENANGO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23/10/2019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24/10/2019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81.25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MYNOR PAUL CABRERA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TECNICO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CAPACITACIÓN TALLER COLIC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CUILCO / HUEHUETENANGO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23/10/2019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24/10/2019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81.25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LIC. ERICK MAURICIO FUENTES LEIVA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ENCARGADO PRESUPUESTO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CAPACITACIÓN MINISTERIO DE FINANZAS GESTION DE PRESUPUES</w:t>
            </w: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lastRenderedPageBreak/>
              <w:t>TOS POR RESULTADOS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GUATEMALA/</w:t>
            </w:r>
          </w:p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21/10/2019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23/10/2019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Q..707.80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AUXILIAR DE INGENIERIA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REALIZAR VISITA DE CAMPO SEGUIMIENTO DE PROYECTO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SANTA CATARINA IXTAHUACAN 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140.00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ING. MARIO ARTURO LOPEZ MARTINEZ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GERENTE REGIONAL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CAPACITACIÓN TALLER COLIC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CUILCO / HUEHUETENANGO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23/10/2019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24/10/2019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81.25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ING. MARIO ARTURO LOPEZ MARTINEZ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GERENTE REGIONAL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s-ES_tradnl"/>
              </w:rPr>
              <w:t>REUNION EN INFOM CENTRAL PROYECTOS DE PRE INVERSION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GUATEMALA / 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09/10/2019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194.00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LIC. VICTOR FABRIZIO RACANCOJ SÁNCHEZ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ASISTENTE ADMINISTRATIVO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n-US"/>
              </w:rPr>
              <w:t>PROMOCIÓN DE CREDITOS MUNICIPALES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SANTA MARIA VISITACIÓN, SAN JUAN LA LAGUNA Y SAN PEDRO LA LAGUNA 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02/10/2019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02/10/2019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155.50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CESAR EDUARDO MORALES RAMIREZ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AUXILIAR ASESORIA FINANCIERA MPAL.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  <w:lang w:val="en-US"/>
              </w:rPr>
              <w:t>PROMOCIÓN DE CREDITOS MUNICIPALES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SANTA MARIA VISITACIÓN, SAN JUAN LA LAGUNA Y SAN PEDRO LA LAGUNA 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02/10/2019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02/10/2019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155.50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ING. MARIO ARTURO LOPEZ MARTINEZ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GERENTE REGIONAL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t>PROMOCIÓN DE CREDITOS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CONCEPCIÓN Y PANAJACHEL 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03/10/2019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03/10/2019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135.00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 xml:space="preserve">CESAR EDUARDO </w:t>
            </w: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MORALES RAMIREZ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 xml:space="preserve">AUXILIAR ASESORIA </w:t>
            </w: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FINANCIERA MPAL.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lastRenderedPageBreak/>
              <w:t xml:space="preserve">PROMOCIÓN DE </w:t>
            </w: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lastRenderedPageBreak/>
              <w:t>CRÉDITOS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COLOMBA COSTA CUCA, </w:t>
            </w: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FLORES COSTA CUCA Y SAN MARTIN / 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15/10/2019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15/10/2019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97.00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LIC. VICTOR FABRIZIO RACANCOJ SÁNCHEZ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ASISTENTE ADMINISTRATIVO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t>PROMOCIÓN DE CREDITOS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MOMOSTENANGO, SAN FRANCISCO EL ALTO Y SAN ANDRES XECUL / TOTONICAPÁN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15/10/2019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15/10/2019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136.50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LIC. VICTOR FABRIZIO RACANCOJ SÁNCHEZ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ASISTENTE ADMINISTRATIVO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t>PROMOCIÓN DE CREDITOS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SIBILIA, HUITAN Y CAJOLA / 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23/10/2019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23/10/2019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165.00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CESAR EDUARDO MORALES RAMIREZ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AUXILIAR ASESORIA FINANCIERA MPAL.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t>PROMOCIÓN DE CRÉDITOS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OLINTEPEQUE, SAN MATEO Y SAN JUAN OSTUNCALCO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18/10/2019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18/10/2019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125.00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LIC. VICTOR FABRIZIO RACANCOJ SÁNCHEZ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ASISTENTE ADMINISTRATIVO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t>PROMOCIÓN DE CREDITOS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SANTA LUCIA HUTATLAN, SAN JOSE CHACAYA Y SANTA CATARINA PALOPO 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18/10/2019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18/10/2019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180.00</w:t>
            </w:r>
          </w:p>
        </w:tc>
      </w:tr>
      <w:tr w:rsidR="00813549" w:rsidRPr="00813549" w:rsidTr="00813549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JOSÉ MALDONADO JUAREZ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 xml:space="preserve">OPERATIVO II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t>REALIZAR COBRO DEL PROYECTO PAYSA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COLOMBA COSTA CUCA / 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11/10/2019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11/10/2019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176.00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LIC. VICTOR FABRIZIO RACANCOJ SÁNCHEZ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ASISTENTE ADMINISTRATIVO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t>PROMOCIÓN DE CREDITOS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SANTA CATARINA IXTAHUCAN, NAHULA Y SAN ANDRES SEMETABAJ 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25/10/2019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25/10/2019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184.00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 xml:space="preserve">CESAR </w:t>
            </w: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EDUARDO MORALES RAMIREZ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 xml:space="preserve">AUXILIAR </w:t>
            </w: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ASESORIA FINANCIERA MPAL.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lastRenderedPageBreak/>
              <w:t>PROMOCIÓ</w:t>
            </w: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lastRenderedPageBreak/>
              <w:t>N DE CRÉDITOS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ALMOLONGA, </w:t>
            </w: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ZUNIL Y EL PALMAR / 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24/10/2</w:t>
            </w: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24/10/2</w:t>
            </w: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Q. </w:t>
            </w: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85.00</w:t>
            </w:r>
          </w:p>
        </w:tc>
      </w:tr>
      <w:tr w:rsidR="00813549" w:rsidRPr="00813549" w:rsidTr="0081354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CESAR EDUARDO MORALES RAMIREZ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AUXILIAR ASESORIA FINANCIERA MPAL.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line="240" w:lineRule="auto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813549">
              <w:rPr>
                <w:rFonts w:ascii="Calibri" w:eastAsia="Cambria" w:hAnsi="Calibri" w:cs="Times New Roman"/>
                <w:sz w:val="20"/>
                <w:szCs w:val="20"/>
              </w:rPr>
              <w:t>PROMOCIÓN DE CRÉDITOS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CANTEL, SALCAJA Y SAN FRANCISCO LA UNIÓN / 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25/10/2019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25/10/2019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3549" w:rsidRPr="00813549" w:rsidRDefault="00813549" w:rsidP="00813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3549">
              <w:rPr>
                <w:rFonts w:ascii="Calibri" w:eastAsia="Times New Roman" w:hAnsi="Calibri" w:cs="Times New Roman"/>
                <w:sz w:val="20"/>
                <w:szCs w:val="20"/>
              </w:rPr>
              <w:t>Q. 102.00</w:t>
            </w:r>
          </w:p>
        </w:tc>
      </w:tr>
    </w:tbl>
    <w:p w:rsidR="00813549" w:rsidRPr="00813549" w:rsidRDefault="00813549" w:rsidP="00813549">
      <w:pPr>
        <w:spacing w:after="0" w:line="240" w:lineRule="auto"/>
        <w:rPr>
          <w:rFonts w:ascii="Calibri" w:eastAsia="Cambria" w:hAnsi="Calibri" w:cs="Times New Roman"/>
        </w:rPr>
      </w:pPr>
      <w:r w:rsidRPr="00813549">
        <w:rPr>
          <w:rFonts w:ascii="Calibri" w:eastAsia="Cambria" w:hAnsi="Calibri" w:cs="Times New Roman"/>
        </w:rPr>
        <w:tab/>
      </w:r>
      <w:r w:rsidRPr="00813549">
        <w:rPr>
          <w:rFonts w:ascii="Calibri" w:eastAsia="Cambria" w:hAnsi="Calibri" w:cs="Times New Roman"/>
        </w:rPr>
        <w:tab/>
      </w:r>
      <w:r w:rsidRPr="00813549">
        <w:rPr>
          <w:rFonts w:ascii="Calibri" w:eastAsia="Cambria" w:hAnsi="Calibri" w:cs="Times New Roman"/>
        </w:rPr>
        <w:tab/>
      </w:r>
      <w:r w:rsidRPr="00813549">
        <w:rPr>
          <w:rFonts w:ascii="Calibri" w:eastAsia="Cambria" w:hAnsi="Calibri" w:cs="Times New Roman"/>
        </w:rPr>
        <w:tab/>
      </w:r>
      <w:r w:rsidRPr="00813549">
        <w:rPr>
          <w:rFonts w:ascii="Calibri" w:eastAsia="Cambria" w:hAnsi="Calibri" w:cs="Times New Roman"/>
        </w:rPr>
        <w:tab/>
      </w:r>
      <w:r w:rsidRPr="00813549">
        <w:rPr>
          <w:rFonts w:ascii="Calibri" w:eastAsia="Cambria" w:hAnsi="Calibri" w:cs="Times New Roman"/>
        </w:rPr>
        <w:tab/>
      </w:r>
    </w:p>
    <w:p w:rsidR="00813549" w:rsidRPr="00813549" w:rsidRDefault="00813549" w:rsidP="00813549">
      <w:pPr>
        <w:spacing w:line="240" w:lineRule="auto"/>
        <w:rPr>
          <w:rFonts w:ascii="Calibri" w:eastAsia="Cambria" w:hAnsi="Calibri" w:cs="Times New Roman"/>
        </w:rPr>
      </w:pPr>
    </w:p>
    <w:p w:rsidR="00813549" w:rsidRPr="007776D8" w:rsidRDefault="00813549" w:rsidP="00813549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  <w:r w:rsidRPr="007776D8">
        <w:rPr>
          <w:rFonts w:ascii="Arial" w:hAnsi="Arial" w:cs="Arial"/>
          <w:bCs/>
          <w:sz w:val="24"/>
          <w:szCs w:val="24"/>
        </w:rPr>
        <w:t>REGIONAL VI SUCHITEPÉQUEZ – RETALHULEU</w:t>
      </w:r>
    </w:p>
    <w:p w:rsidR="00813549" w:rsidRPr="007776D8" w:rsidRDefault="00813549" w:rsidP="00813549">
      <w:pPr>
        <w:jc w:val="center"/>
        <w:rPr>
          <w:rFonts w:ascii="Arial" w:hAnsi="Arial"/>
          <w:sz w:val="24"/>
          <w:szCs w:val="24"/>
          <w:lang w:val="es-MX"/>
        </w:rPr>
      </w:pPr>
      <w:r w:rsidRPr="007776D8">
        <w:rPr>
          <w:rFonts w:ascii="Arial" w:hAnsi="Arial"/>
          <w:sz w:val="24"/>
          <w:szCs w:val="24"/>
          <w:lang w:val="es-MX"/>
        </w:rPr>
        <w:t>REGIONAL SEDE EN MAZATENANGO</w:t>
      </w:r>
    </w:p>
    <w:p w:rsidR="00813549" w:rsidRPr="007776D8" w:rsidRDefault="00813549" w:rsidP="00813549">
      <w:pPr>
        <w:ind w:right="106"/>
        <w:jc w:val="center"/>
        <w:rPr>
          <w:rFonts w:ascii="Arial" w:hAnsi="Arial"/>
          <w:sz w:val="24"/>
          <w:szCs w:val="24"/>
        </w:rPr>
      </w:pPr>
      <w:r w:rsidRPr="007776D8">
        <w:rPr>
          <w:rFonts w:ascii="Arial" w:hAnsi="Arial"/>
          <w:sz w:val="24"/>
          <w:szCs w:val="24"/>
        </w:rPr>
        <w:t>MES DE O</w:t>
      </w:r>
      <w:r>
        <w:rPr>
          <w:rFonts w:ascii="Arial" w:hAnsi="Arial"/>
          <w:sz w:val="24"/>
          <w:szCs w:val="24"/>
        </w:rPr>
        <w:t>CTUBRE</w:t>
      </w:r>
      <w:r w:rsidRPr="007776D8">
        <w:rPr>
          <w:rFonts w:ascii="Arial" w:hAnsi="Arial"/>
          <w:sz w:val="24"/>
          <w:szCs w:val="24"/>
        </w:rPr>
        <w:t xml:space="preserve"> 2019</w:t>
      </w:r>
    </w:p>
    <w:p w:rsidR="00813549" w:rsidRDefault="00813549" w:rsidP="00813549">
      <w:pPr>
        <w:ind w:left="-850" w:right="106" w:hanging="1"/>
        <w:jc w:val="center"/>
      </w:pPr>
    </w:p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3"/>
        <w:gridCol w:w="1225"/>
        <w:gridCol w:w="994"/>
        <w:gridCol w:w="1130"/>
        <w:gridCol w:w="1358"/>
        <w:gridCol w:w="674"/>
        <w:gridCol w:w="942"/>
        <w:gridCol w:w="942"/>
        <w:gridCol w:w="840"/>
      </w:tblGrid>
      <w:tr w:rsidR="00813549" w:rsidRPr="00316C63" w:rsidTr="00813549">
        <w:trPr>
          <w:trHeight w:val="868"/>
        </w:trPr>
        <w:tc>
          <w:tcPr>
            <w:tcW w:w="0" w:type="auto"/>
            <w:shd w:val="clear" w:color="auto" w:fill="8DB3E2"/>
            <w:vAlign w:val="center"/>
          </w:tcPr>
          <w:p w:rsidR="00813549" w:rsidRPr="00316C63" w:rsidRDefault="00813549" w:rsidP="005D220C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316C63">
              <w:rPr>
                <w:rFonts w:cs="Calibri"/>
                <w:b/>
                <w:sz w:val="18"/>
                <w:szCs w:val="18"/>
              </w:rPr>
              <w:t>NOMBRE EMPLEADO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813549" w:rsidRPr="00316C63" w:rsidRDefault="00813549" w:rsidP="005D220C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316C63">
              <w:rPr>
                <w:rFonts w:cs="Calibri"/>
                <w:b/>
                <w:sz w:val="18"/>
                <w:szCs w:val="18"/>
              </w:rPr>
              <w:t>PUESTO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813549" w:rsidRPr="00316C63" w:rsidRDefault="00813549" w:rsidP="005D220C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316C63">
              <w:rPr>
                <w:rFonts w:cs="Calibri"/>
                <w:b/>
                <w:sz w:val="18"/>
                <w:szCs w:val="18"/>
              </w:rPr>
              <w:t>OBJETIVOS DE LA 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813549" w:rsidRPr="00316C63" w:rsidRDefault="00813549" w:rsidP="005D220C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316C63">
              <w:rPr>
                <w:rFonts w:cs="Calibri"/>
                <w:b/>
                <w:sz w:val="18"/>
                <w:szCs w:val="18"/>
              </w:rPr>
              <w:t>LUGARES VISITADOS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813549" w:rsidRPr="00FD5999" w:rsidRDefault="00813549" w:rsidP="005D220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</w:rPr>
            </w:pPr>
            <w:r w:rsidRPr="00FD5999">
              <w:rPr>
                <w:rFonts w:cs="Calibri"/>
                <w:b/>
                <w:sz w:val="20"/>
                <w:szCs w:val="20"/>
              </w:rPr>
              <w:t>LOGROS ALCANZADOS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813549" w:rsidRPr="00AA4348" w:rsidRDefault="00813549" w:rsidP="005D220C">
            <w:pPr>
              <w:pStyle w:val="Sinespaciado1"/>
              <w:jc w:val="center"/>
              <w:rPr>
                <w:rFonts w:cs="Calibri"/>
                <w:b/>
                <w:sz w:val="16"/>
                <w:szCs w:val="16"/>
              </w:rPr>
            </w:pPr>
            <w:r w:rsidRPr="00AA4348">
              <w:rPr>
                <w:rFonts w:cs="Calibri"/>
                <w:b/>
                <w:sz w:val="16"/>
                <w:szCs w:val="16"/>
              </w:rPr>
              <w:t>TOTAL,</w:t>
            </w:r>
          </w:p>
          <w:p w:rsidR="00813549" w:rsidRPr="00316C63" w:rsidRDefault="00813549" w:rsidP="005D220C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AA4348">
              <w:rPr>
                <w:rFonts w:cs="Calibri"/>
                <w:b/>
                <w:sz w:val="16"/>
                <w:szCs w:val="16"/>
              </w:rPr>
              <w:t>DÍAS 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813549" w:rsidRPr="00316C63" w:rsidRDefault="00813549" w:rsidP="005D220C">
            <w:pPr>
              <w:pStyle w:val="Sinespaciado1"/>
              <w:ind w:right="142"/>
              <w:jc w:val="center"/>
              <w:rPr>
                <w:rFonts w:cs="Calibri"/>
                <w:b/>
                <w:sz w:val="18"/>
                <w:szCs w:val="18"/>
              </w:rPr>
            </w:pPr>
            <w:r w:rsidRPr="00316C63">
              <w:rPr>
                <w:rFonts w:cs="Calibri"/>
                <w:b/>
                <w:sz w:val="18"/>
                <w:szCs w:val="18"/>
              </w:rPr>
              <w:t>INICIA</w:t>
            </w:r>
          </w:p>
          <w:p w:rsidR="00813549" w:rsidRPr="00BE714C" w:rsidRDefault="00813549" w:rsidP="005D220C">
            <w:pPr>
              <w:pStyle w:val="Sinespaciado1"/>
              <w:ind w:right="142"/>
              <w:jc w:val="center"/>
              <w:rPr>
                <w:rFonts w:cs="Calibri"/>
                <w:b/>
                <w:sz w:val="16"/>
                <w:szCs w:val="16"/>
              </w:rPr>
            </w:pPr>
            <w:r w:rsidRPr="00BE714C">
              <w:rPr>
                <w:rFonts w:cs="Calibri"/>
                <w:b/>
                <w:sz w:val="16"/>
                <w:szCs w:val="16"/>
              </w:rPr>
              <w:t>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813549" w:rsidRPr="00316C63" w:rsidRDefault="00813549" w:rsidP="005D220C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316C63">
              <w:rPr>
                <w:rFonts w:cs="Calibri"/>
                <w:b/>
                <w:sz w:val="18"/>
                <w:szCs w:val="18"/>
              </w:rPr>
              <w:t>FINALIZA</w:t>
            </w:r>
          </w:p>
          <w:p w:rsidR="00813549" w:rsidRPr="00316C63" w:rsidRDefault="00813549" w:rsidP="005D220C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316C63">
              <w:rPr>
                <w:rFonts w:cs="Calibri"/>
                <w:b/>
                <w:sz w:val="18"/>
                <w:szCs w:val="18"/>
              </w:rPr>
              <w:t>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813549" w:rsidRPr="00316C63" w:rsidRDefault="00813549" w:rsidP="005D220C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316C63">
              <w:rPr>
                <w:rFonts w:cs="Calibri"/>
                <w:b/>
                <w:sz w:val="18"/>
                <w:szCs w:val="18"/>
              </w:rPr>
              <w:t>TOTAL</w:t>
            </w:r>
          </w:p>
          <w:p w:rsidR="00813549" w:rsidRPr="00316C63" w:rsidRDefault="00813549" w:rsidP="005D220C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316C63">
              <w:rPr>
                <w:rFonts w:cs="Calibri"/>
                <w:b/>
                <w:sz w:val="18"/>
                <w:szCs w:val="18"/>
              </w:rPr>
              <w:t>VIATICO</w:t>
            </w:r>
          </w:p>
        </w:tc>
      </w:tr>
      <w:tr w:rsidR="00813549" w:rsidRPr="00BE714C" w:rsidTr="00813549">
        <w:trPr>
          <w:trHeight w:val="406"/>
        </w:trPr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José Luis Hernández </w:t>
            </w:r>
            <w:proofErr w:type="spellStart"/>
            <w:r>
              <w:rPr>
                <w:rFonts w:ascii="Calibri" w:hAnsi="Calibri" w:cs="Calibri"/>
              </w:rPr>
              <w:t>Machic</w:t>
            </w:r>
            <w:proofErr w:type="spellEnd"/>
          </w:p>
        </w:tc>
        <w:tc>
          <w:tcPr>
            <w:tcW w:w="0" w:type="auto"/>
            <w:vAlign w:val="center"/>
          </w:tcPr>
          <w:p w:rsidR="00813549" w:rsidRPr="00BE714C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Asistente Administrativo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</w:pPr>
            <w:r w:rsidRPr="00A2688C">
              <w:rPr>
                <w:rFonts w:ascii="Calibri" w:hAnsi="Calibri" w:cs="Calibri"/>
                <w:sz w:val="24"/>
                <w:szCs w:val="24"/>
              </w:rPr>
              <w:t>Promoción de créditos y asistencia que presta el Instituto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Pueblo Nuevo, Suchitepéquez</w:t>
            </w:r>
          </w:p>
        </w:tc>
        <w:tc>
          <w:tcPr>
            <w:tcW w:w="0" w:type="auto"/>
            <w:vAlign w:val="center"/>
          </w:tcPr>
          <w:p w:rsidR="00813549" w:rsidRPr="00BE714C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realizó la visita y se entregó el Oficio correspondiente</w:t>
            </w:r>
          </w:p>
        </w:tc>
        <w:tc>
          <w:tcPr>
            <w:tcW w:w="0" w:type="auto"/>
            <w:vAlign w:val="center"/>
          </w:tcPr>
          <w:p w:rsidR="00813549" w:rsidRPr="007D4B4C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4B4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24/09/2019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24/09/2019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Q104.00</w:t>
            </w:r>
          </w:p>
        </w:tc>
      </w:tr>
      <w:tr w:rsidR="00813549" w:rsidRPr="00BE714C" w:rsidTr="00813549">
        <w:trPr>
          <w:trHeight w:val="1581"/>
        </w:trPr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Marly</w:t>
            </w:r>
            <w:proofErr w:type="spellEnd"/>
            <w:r>
              <w:rPr>
                <w:rFonts w:ascii="Calibri" w:hAnsi="Calibri" w:cs="Calibri"/>
              </w:rPr>
              <w:t xml:space="preserve"> Elizabeth Rodríguez </w:t>
            </w:r>
            <w:proofErr w:type="spellStart"/>
            <w:r>
              <w:rPr>
                <w:rFonts w:ascii="Calibri" w:hAnsi="Calibri" w:cs="Calibri"/>
              </w:rPr>
              <w:t>Ehmke</w:t>
            </w:r>
            <w:proofErr w:type="spellEnd"/>
          </w:p>
        </w:tc>
        <w:tc>
          <w:tcPr>
            <w:tcW w:w="0" w:type="auto"/>
            <w:vAlign w:val="center"/>
          </w:tcPr>
          <w:p w:rsidR="00813549" w:rsidRPr="00BE714C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Asesor Administrativo Municipal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</w:pPr>
            <w:r w:rsidRPr="00A2688C">
              <w:rPr>
                <w:rFonts w:ascii="Calibri" w:hAnsi="Calibri" w:cs="Calibri"/>
                <w:sz w:val="24"/>
                <w:szCs w:val="24"/>
              </w:rPr>
              <w:t>Promoción de créditos y asistencia que presta el Instituto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Río Bravo, Suchitepéquez</w:t>
            </w:r>
          </w:p>
        </w:tc>
        <w:tc>
          <w:tcPr>
            <w:tcW w:w="0" w:type="auto"/>
            <w:vAlign w:val="center"/>
          </w:tcPr>
          <w:p w:rsidR="00813549" w:rsidRPr="00BE714C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realizó la entrega del Oficio y se sostuvo una reunión con Jefa de Recursos Humanos</w:t>
            </w:r>
          </w:p>
        </w:tc>
        <w:tc>
          <w:tcPr>
            <w:tcW w:w="0" w:type="auto"/>
            <w:vAlign w:val="center"/>
          </w:tcPr>
          <w:p w:rsidR="00813549" w:rsidRPr="007D4B4C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4B4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24/09/2019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24/09/2019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Q104.00</w:t>
            </w:r>
          </w:p>
        </w:tc>
      </w:tr>
      <w:tr w:rsidR="00813549" w:rsidRPr="00BE714C" w:rsidTr="00813549">
        <w:trPr>
          <w:trHeight w:val="1581"/>
        </w:trPr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Carlos Ernesto Palencia </w:t>
            </w:r>
            <w:proofErr w:type="spellStart"/>
            <w:r>
              <w:rPr>
                <w:rFonts w:ascii="Calibri" w:hAnsi="Calibri" w:cs="Calibri"/>
              </w:rPr>
              <w:t>Liu</w:t>
            </w:r>
            <w:proofErr w:type="spellEnd"/>
          </w:p>
        </w:tc>
        <w:tc>
          <w:tcPr>
            <w:tcW w:w="0" w:type="auto"/>
            <w:vAlign w:val="center"/>
          </w:tcPr>
          <w:p w:rsidR="00813549" w:rsidRPr="00BE714C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813549" w:rsidRPr="00BE714C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Supervisión de Topografía en Proyecto de San Joaquín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Sinacá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y Supervisión al Proyecto de Siete Vueltas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Patulul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Chicacao</w:t>
            </w:r>
            <w:proofErr w:type="spellEnd"/>
            <w:r>
              <w:rPr>
                <w:rFonts w:ascii="Calibri" w:hAnsi="Calibri" w:cs="Calibri"/>
              </w:rPr>
              <w:t>, Suchitepéquez</w:t>
            </w:r>
          </w:p>
        </w:tc>
        <w:tc>
          <w:tcPr>
            <w:tcW w:w="0" w:type="auto"/>
            <w:vAlign w:val="center"/>
          </w:tcPr>
          <w:p w:rsidR="00813549" w:rsidRPr="00BE714C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 verificó la realización de Topografía al Proyecto de San Joaquín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Sinacá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y Reunión con Comité del Proyecto de Siete Vueltas.</w:t>
            </w:r>
          </w:p>
        </w:tc>
        <w:tc>
          <w:tcPr>
            <w:tcW w:w="0" w:type="auto"/>
            <w:vAlign w:val="center"/>
          </w:tcPr>
          <w:p w:rsidR="00813549" w:rsidRPr="007D4B4C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4B4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25/09/2019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25/09/2019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Q210.00</w:t>
            </w:r>
          </w:p>
        </w:tc>
      </w:tr>
      <w:tr w:rsidR="00813549" w:rsidRPr="00BE714C" w:rsidTr="00813549">
        <w:trPr>
          <w:trHeight w:val="1581"/>
        </w:trPr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Marly</w:t>
            </w:r>
            <w:proofErr w:type="spellEnd"/>
            <w:r>
              <w:rPr>
                <w:rFonts w:ascii="Calibri" w:hAnsi="Calibri" w:cs="Calibri"/>
              </w:rPr>
              <w:t xml:space="preserve"> Elizabeth Rodríguez </w:t>
            </w:r>
            <w:proofErr w:type="spellStart"/>
            <w:r>
              <w:rPr>
                <w:rFonts w:ascii="Calibri" w:hAnsi="Calibri" w:cs="Calibri"/>
              </w:rPr>
              <w:t>Ehmke</w:t>
            </w:r>
            <w:proofErr w:type="spellEnd"/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Asesor Administrativo Municipal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Promoción de créditos y asistencia que presta el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Instituto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Patulul</w:t>
            </w:r>
            <w:proofErr w:type="spellEnd"/>
            <w:r>
              <w:rPr>
                <w:rFonts w:ascii="Calibri" w:hAnsi="Calibri" w:cs="Calibri"/>
              </w:rPr>
              <w:t>, Suchitepéquez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realizó la visita y se entregó el Oficio correspondiente</w:t>
            </w:r>
          </w:p>
        </w:tc>
        <w:tc>
          <w:tcPr>
            <w:tcW w:w="0" w:type="auto"/>
            <w:vAlign w:val="center"/>
          </w:tcPr>
          <w:p w:rsidR="00813549" w:rsidRPr="007D4B4C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02/10/2019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02/10/2019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Q108.00</w:t>
            </w:r>
          </w:p>
        </w:tc>
      </w:tr>
      <w:tr w:rsidR="00813549" w:rsidRPr="00BE714C" w:rsidTr="00813549">
        <w:trPr>
          <w:trHeight w:val="1581"/>
        </w:trPr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José Luis Hernández </w:t>
            </w:r>
            <w:proofErr w:type="spellStart"/>
            <w:r>
              <w:rPr>
                <w:rFonts w:ascii="Calibri" w:hAnsi="Calibri" w:cs="Calibri"/>
              </w:rPr>
              <w:t>Machic</w:t>
            </w:r>
            <w:proofErr w:type="spellEnd"/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Asistente Administrativo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Promoción de créditos y asistencia que presta el Instituto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San José El </w:t>
            </w:r>
            <w:proofErr w:type="spellStart"/>
            <w:r>
              <w:rPr>
                <w:rFonts w:ascii="Calibri" w:hAnsi="Calibri" w:cs="Calibri"/>
              </w:rPr>
              <w:t>Idolo</w:t>
            </w:r>
            <w:proofErr w:type="spellEnd"/>
            <w:r>
              <w:rPr>
                <w:rFonts w:ascii="Calibri" w:hAnsi="Calibri" w:cs="Calibri"/>
              </w:rPr>
              <w:t xml:space="preserve"> y San Antonio, Suchitepéquez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realizaron las visitas y se entregaron los Oficios correspondiente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02/10/2019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02/10/2019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Q114.00</w:t>
            </w:r>
          </w:p>
        </w:tc>
      </w:tr>
      <w:tr w:rsidR="00813549" w:rsidRPr="00BE714C" w:rsidTr="00813549">
        <w:trPr>
          <w:trHeight w:val="1581"/>
        </w:trPr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José Luis Hernández </w:t>
            </w:r>
            <w:proofErr w:type="spellStart"/>
            <w:r>
              <w:rPr>
                <w:rFonts w:ascii="Calibri" w:hAnsi="Calibri" w:cs="Calibri"/>
              </w:rPr>
              <w:t>Machic</w:t>
            </w:r>
            <w:proofErr w:type="spellEnd"/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Asistente Administrativo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Promoción de créditos y asistencia que presta el Instituto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Chicacao</w:t>
            </w:r>
            <w:proofErr w:type="spellEnd"/>
            <w:r>
              <w:rPr>
                <w:rFonts w:ascii="Calibri" w:hAnsi="Calibri" w:cs="Calibri"/>
              </w:rPr>
              <w:t>, Suchitepéquez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realizó la visita y se entregó el Oficio correspondiente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03/10/2019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03/10/2019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Q114.00</w:t>
            </w:r>
          </w:p>
        </w:tc>
      </w:tr>
      <w:tr w:rsidR="00813549" w:rsidRPr="00BE714C" w:rsidTr="00813549">
        <w:trPr>
          <w:trHeight w:val="1581"/>
        </w:trPr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Marly</w:t>
            </w:r>
            <w:proofErr w:type="spellEnd"/>
            <w:r>
              <w:rPr>
                <w:rFonts w:ascii="Calibri" w:hAnsi="Calibri" w:cs="Calibri"/>
              </w:rPr>
              <w:t xml:space="preserve"> Elizabeth Rodríguez </w:t>
            </w:r>
            <w:proofErr w:type="spellStart"/>
            <w:r>
              <w:rPr>
                <w:rFonts w:ascii="Calibri" w:hAnsi="Calibri" w:cs="Calibri"/>
              </w:rPr>
              <w:t>Ehmke</w:t>
            </w:r>
            <w:proofErr w:type="spellEnd"/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Asesor Administrativo Municipal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Promoción de créditos y asistencia que presta el Instituto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San Miguel </w:t>
            </w:r>
            <w:proofErr w:type="spellStart"/>
            <w:r>
              <w:rPr>
                <w:rFonts w:ascii="Calibri" w:hAnsi="Calibri" w:cs="Calibri"/>
              </w:rPr>
              <w:t>Panán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Cuyotenango</w:t>
            </w:r>
            <w:proofErr w:type="spellEnd"/>
            <w:r>
              <w:rPr>
                <w:rFonts w:ascii="Calibri" w:hAnsi="Calibri" w:cs="Calibri"/>
              </w:rPr>
              <w:t>, Suchitepéquez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realizaron las visitas y se entregaron los Oficios correspondiente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03/10/2019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03/10/2019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Q104.00</w:t>
            </w:r>
          </w:p>
        </w:tc>
      </w:tr>
      <w:tr w:rsidR="00813549" w:rsidRPr="00BE714C" w:rsidTr="00813549">
        <w:trPr>
          <w:trHeight w:val="1581"/>
        </w:trPr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Carlos Ernesto Palencia </w:t>
            </w:r>
            <w:proofErr w:type="spellStart"/>
            <w:r>
              <w:rPr>
                <w:rFonts w:ascii="Calibri" w:hAnsi="Calibri" w:cs="Calibri"/>
              </w:rPr>
              <w:t>Liu</w:t>
            </w:r>
            <w:proofErr w:type="spellEnd"/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Reunión de Gerentes con el Presidente de Junta Directiva del INFOM y Visita técnica al Proyecto de Victorias III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INFOM Central y </w:t>
            </w:r>
            <w:proofErr w:type="spellStart"/>
            <w:r>
              <w:rPr>
                <w:rFonts w:ascii="Calibri" w:hAnsi="Calibri" w:cs="Calibri"/>
              </w:rPr>
              <w:t>Champerico</w:t>
            </w:r>
            <w:proofErr w:type="spellEnd"/>
            <w:r>
              <w:rPr>
                <w:rFonts w:ascii="Calibri" w:hAnsi="Calibri" w:cs="Calibri"/>
              </w:rPr>
              <w:t>, Retalhuleu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Asistir a la Reunión con el Presidente de la Junta Directiva del INFOM y realizar la visita técnica respectiva 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09/10/2019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10/10/2019</w:t>
            </w:r>
          </w:p>
        </w:tc>
        <w:tc>
          <w:tcPr>
            <w:tcW w:w="0" w:type="auto"/>
            <w:vAlign w:val="center"/>
          </w:tcPr>
          <w:p w:rsidR="00813549" w:rsidRDefault="00813549" w:rsidP="005D22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Q210.00</w:t>
            </w:r>
          </w:p>
        </w:tc>
      </w:tr>
      <w:tr w:rsidR="00813549" w:rsidRPr="00BE714C" w:rsidTr="00813549">
        <w:trPr>
          <w:trHeight w:val="611"/>
        </w:trPr>
        <w:tc>
          <w:tcPr>
            <w:tcW w:w="0" w:type="auto"/>
            <w:gridSpan w:val="8"/>
            <w:vAlign w:val="center"/>
          </w:tcPr>
          <w:p w:rsidR="00813549" w:rsidRPr="007D4B4C" w:rsidRDefault="00813549" w:rsidP="005D220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D4B4C">
              <w:rPr>
                <w:rFonts w:ascii="Calibri" w:hAnsi="Calibri" w:cs="Calibri"/>
                <w:b/>
                <w:sz w:val="24"/>
                <w:szCs w:val="24"/>
              </w:rPr>
              <w:t>TOTAL:</w:t>
            </w:r>
          </w:p>
        </w:tc>
        <w:tc>
          <w:tcPr>
            <w:tcW w:w="0" w:type="auto"/>
            <w:vAlign w:val="center"/>
          </w:tcPr>
          <w:p w:rsidR="00813549" w:rsidRPr="007D4B4C" w:rsidRDefault="00813549" w:rsidP="005D220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92D09">
              <w:rPr>
                <w:rFonts w:ascii="Calibri" w:hAnsi="Calibri" w:cs="Calibri"/>
              </w:rPr>
              <w:t>Q</w:t>
            </w:r>
            <w:r>
              <w:rPr>
                <w:rFonts w:ascii="Calibri" w:hAnsi="Calibri" w:cs="Calibri"/>
              </w:rPr>
              <w:t>1,068</w:t>
            </w:r>
            <w:r w:rsidRPr="00492D09">
              <w:rPr>
                <w:rFonts w:ascii="Calibri" w:hAnsi="Calibri" w:cs="Calibri"/>
              </w:rPr>
              <w:t xml:space="preserve">.00 </w:t>
            </w:r>
          </w:p>
        </w:tc>
      </w:tr>
    </w:tbl>
    <w:p w:rsidR="00813549" w:rsidRDefault="00813549" w:rsidP="00813549">
      <w:pPr>
        <w:tabs>
          <w:tab w:val="left" w:pos="11340"/>
        </w:tabs>
      </w:pPr>
    </w:p>
    <w:p w:rsidR="00813549" w:rsidRPr="00813549" w:rsidRDefault="00813549" w:rsidP="00813549">
      <w:pPr>
        <w:spacing w:line="240" w:lineRule="auto"/>
        <w:rPr>
          <w:rFonts w:ascii="Calibri" w:eastAsia="Cambria" w:hAnsi="Calibri" w:cs="Times New Roman"/>
        </w:rPr>
      </w:pPr>
    </w:p>
    <w:p w:rsidR="00813549" w:rsidRPr="00813549" w:rsidRDefault="00813549" w:rsidP="00813549">
      <w:pPr>
        <w:spacing w:line="240" w:lineRule="auto"/>
        <w:rPr>
          <w:rFonts w:ascii="Calibri" w:eastAsia="Cambria" w:hAnsi="Calibri" w:cs="Times New Roman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F738FD" w:rsidRPr="00F738FD" w:rsidRDefault="00F738FD" w:rsidP="00F738FD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Tw Cen MT" w:eastAsia="Calibri" w:hAnsi="Tw Cen MT" w:cs="Times New Roman"/>
          <w:b/>
          <w:lang w:val="es-MX"/>
        </w:rPr>
      </w:pPr>
      <w:r>
        <w:rPr>
          <w:rFonts w:ascii="Tw Cen MT" w:eastAsia="Calibri" w:hAnsi="Tw Cen MT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-1179830</wp:posOffset>
            </wp:positionH>
            <wp:positionV relativeFrom="margin">
              <wp:posOffset>-973455</wp:posOffset>
            </wp:positionV>
            <wp:extent cx="5104765" cy="892175"/>
            <wp:effectExtent l="0" t="0" r="0" b="0"/>
            <wp:wrapNone/>
            <wp:docPr id="3" name="Imagen 3" descr="Hoja Membretada Carta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Carta-F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7" b="80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8FD">
        <w:rPr>
          <w:rFonts w:ascii="Tw Cen MT" w:eastAsia="Calibri" w:hAnsi="Tw Cen MT" w:cs="Times New Roman"/>
          <w:b/>
          <w:lang w:val="es-MX"/>
        </w:rPr>
        <w:t>REPORTE DE VIATICOS CORRESPONDIENTE AL MES DE OCTUBRE 2019</w:t>
      </w:r>
    </w:p>
    <w:p w:rsidR="00F738FD" w:rsidRPr="00F738FD" w:rsidRDefault="00F738FD" w:rsidP="00F738F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w Cen MT" w:eastAsia="Calibri" w:hAnsi="Tw Cen MT" w:cs="Times New Roman"/>
          <w:b/>
          <w:lang w:val="es-MX"/>
        </w:rPr>
      </w:pPr>
      <w:r w:rsidRPr="00F738FD">
        <w:rPr>
          <w:rFonts w:ascii="Tw Cen MT" w:eastAsia="Calibri" w:hAnsi="Tw Cen MT" w:cs="Times New Roman"/>
          <w:b/>
          <w:lang w:val="es-MX"/>
        </w:rPr>
        <w:tab/>
        <w:t>SUBDIRECCIÓN DE CAPACITACIÓN MUNICIPAL</w:t>
      </w: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tbl>
      <w:tblPr>
        <w:tblpPr w:leftFromText="141" w:rightFromText="141" w:vertAnchor="text" w:horzAnchor="margin" w:tblpXSpec="center" w:tblpY="88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852"/>
        <w:gridCol w:w="1417"/>
        <w:gridCol w:w="1346"/>
        <w:gridCol w:w="1417"/>
        <w:gridCol w:w="1063"/>
        <w:gridCol w:w="2127"/>
        <w:gridCol w:w="1134"/>
        <w:gridCol w:w="921"/>
      </w:tblGrid>
      <w:tr w:rsidR="00F738FD" w:rsidRPr="00F738FD" w:rsidTr="005D220C">
        <w:trPr>
          <w:trHeight w:val="668"/>
        </w:trPr>
        <w:tc>
          <w:tcPr>
            <w:tcW w:w="921" w:type="dxa"/>
            <w:shd w:val="clear" w:color="auto" w:fill="8DB3E2"/>
          </w:tcPr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NOMBRE EMPLEADO</w:t>
            </w:r>
          </w:p>
        </w:tc>
        <w:tc>
          <w:tcPr>
            <w:tcW w:w="852" w:type="dxa"/>
            <w:shd w:val="clear" w:color="auto" w:fill="8DB3E2"/>
          </w:tcPr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PUESTO</w:t>
            </w:r>
          </w:p>
        </w:tc>
        <w:tc>
          <w:tcPr>
            <w:tcW w:w="1417" w:type="dxa"/>
            <w:shd w:val="clear" w:color="auto" w:fill="8DB3E2"/>
          </w:tcPr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OBJETIVOS DE LA COMISIÓN</w:t>
            </w:r>
          </w:p>
        </w:tc>
        <w:tc>
          <w:tcPr>
            <w:tcW w:w="1346" w:type="dxa"/>
            <w:shd w:val="clear" w:color="auto" w:fill="8DB3E2"/>
          </w:tcPr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LUGARES VISITADOS</w:t>
            </w:r>
          </w:p>
        </w:tc>
        <w:tc>
          <w:tcPr>
            <w:tcW w:w="1417" w:type="dxa"/>
            <w:shd w:val="clear" w:color="auto" w:fill="8DB3E2"/>
          </w:tcPr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0"/>
                <w:szCs w:val="20"/>
                <w:u w:val="single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20"/>
                <w:szCs w:val="20"/>
                <w:u w:val="single"/>
                <w:lang w:val="es-ES"/>
              </w:rPr>
              <w:t>LOGROS ALCANZADOS</w:t>
            </w:r>
          </w:p>
        </w:tc>
        <w:tc>
          <w:tcPr>
            <w:tcW w:w="1063" w:type="dxa"/>
            <w:shd w:val="clear" w:color="auto" w:fill="8DB3E2"/>
          </w:tcPr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TOTAL,</w:t>
            </w:r>
          </w:p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DÍAS COMISIÓN</w:t>
            </w:r>
          </w:p>
        </w:tc>
        <w:tc>
          <w:tcPr>
            <w:tcW w:w="2127" w:type="dxa"/>
            <w:shd w:val="clear" w:color="auto" w:fill="8DB3E2"/>
          </w:tcPr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INICIA</w:t>
            </w:r>
          </w:p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 xml:space="preserve"> COMISIÓN </w:t>
            </w:r>
          </w:p>
        </w:tc>
        <w:tc>
          <w:tcPr>
            <w:tcW w:w="1134" w:type="dxa"/>
            <w:shd w:val="clear" w:color="auto" w:fill="8DB3E2"/>
          </w:tcPr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 xml:space="preserve">FINALIZA </w:t>
            </w:r>
          </w:p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COMISIÓN</w:t>
            </w:r>
          </w:p>
        </w:tc>
        <w:tc>
          <w:tcPr>
            <w:tcW w:w="921" w:type="dxa"/>
            <w:shd w:val="clear" w:color="auto" w:fill="8DB3E2"/>
          </w:tcPr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TOTAL</w:t>
            </w:r>
          </w:p>
          <w:p w:rsidR="00F738FD" w:rsidRPr="00F738FD" w:rsidRDefault="00F738FD" w:rsidP="00F738F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F738FD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VIATICO</w:t>
            </w:r>
          </w:p>
        </w:tc>
      </w:tr>
      <w:tr w:rsidR="00F738FD" w:rsidRPr="00F738FD" w:rsidTr="005D220C">
        <w:trPr>
          <w:trHeight w:val="313"/>
        </w:trPr>
        <w:tc>
          <w:tcPr>
            <w:tcW w:w="921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proofErr w:type="spellStart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Enma</w:t>
            </w:r>
            <w:proofErr w:type="spellEnd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 xml:space="preserve"> Elizabeth Pineda de González</w:t>
            </w:r>
          </w:p>
        </w:tc>
        <w:tc>
          <w:tcPr>
            <w:tcW w:w="852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Facilitadora</w:t>
            </w:r>
          </w:p>
        </w:tc>
        <w:tc>
          <w:tcPr>
            <w:tcW w:w="141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  <w:t xml:space="preserve">Clausurar el Plan de Capacitación en  </w:t>
            </w:r>
            <w:proofErr w:type="spellStart"/>
            <w:r w:rsidRPr="00F738FD"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  <w:t>Chajul</w:t>
            </w:r>
            <w:proofErr w:type="spellEnd"/>
            <w:r w:rsidRPr="00F738FD"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  <w:t xml:space="preserve"> y   </w:t>
            </w:r>
            <w:proofErr w:type="spellStart"/>
            <w:proofErr w:type="gramStart"/>
            <w:r w:rsidRPr="00F738FD"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  <w:t>Cotzal</w:t>
            </w:r>
            <w:proofErr w:type="spellEnd"/>
            <w:r w:rsidRPr="00F738FD"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  <w:t xml:space="preserve"> ;</w:t>
            </w:r>
            <w:proofErr w:type="gramEnd"/>
            <w:r w:rsidRPr="00F738FD"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  <w:t xml:space="preserve">  facilitar  taller de capacitación   con el tema “Liderazgo en la Gestión Municipal” en   los tres municipios.</w:t>
            </w:r>
          </w:p>
        </w:tc>
        <w:tc>
          <w:tcPr>
            <w:tcW w:w="1346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proofErr w:type="spellStart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Nebaj</w:t>
            </w:r>
            <w:proofErr w:type="spellEnd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Chajul</w:t>
            </w:r>
            <w:proofErr w:type="spellEnd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 xml:space="preserve">  y </w:t>
            </w:r>
            <w:proofErr w:type="spellStart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Cotzal</w:t>
            </w:r>
            <w:proofErr w:type="spellEnd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, departamento de Quiché</w:t>
            </w:r>
          </w:p>
        </w:tc>
        <w:tc>
          <w:tcPr>
            <w:tcW w:w="141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2 clausuras del Plan de Capacitación  y  tres    talleres de capacitación  brindando sensibilizando la importancia del liderazgo</w:t>
            </w:r>
          </w:p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</w:p>
        </w:tc>
        <w:tc>
          <w:tcPr>
            <w:tcW w:w="1063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12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14/10/2019</w:t>
            </w:r>
          </w:p>
        </w:tc>
        <w:tc>
          <w:tcPr>
            <w:tcW w:w="1134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18/10/2019</w:t>
            </w:r>
          </w:p>
        </w:tc>
        <w:tc>
          <w:tcPr>
            <w:tcW w:w="921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Q. 1,752.00</w:t>
            </w:r>
          </w:p>
        </w:tc>
      </w:tr>
      <w:tr w:rsidR="00F738FD" w:rsidRPr="00F738FD" w:rsidTr="005D220C">
        <w:trPr>
          <w:trHeight w:val="313"/>
        </w:trPr>
        <w:tc>
          <w:tcPr>
            <w:tcW w:w="921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 xml:space="preserve">Ada </w:t>
            </w:r>
            <w:proofErr w:type="spellStart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Ninette</w:t>
            </w:r>
            <w:proofErr w:type="spellEnd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 xml:space="preserve"> López </w:t>
            </w:r>
            <w:proofErr w:type="spellStart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Borrayes</w:t>
            </w:r>
            <w:proofErr w:type="spellEnd"/>
          </w:p>
        </w:tc>
        <w:tc>
          <w:tcPr>
            <w:tcW w:w="852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Secretaria</w:t>
            </w:r>
          </w:p>
        </w:tc>
        <w:tc>
          <w:tcPr>
            <w:tcW w:w="141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  <w:t>Apoyo logístico en clausura y en   talleres de capacitación con el tema   Liderazgo</w:t>
            </w:r>
          </w:p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</w:pPr>
          </w:p>
        </w:tc>
        <w:tc>
          <w:tcPr>
            <w:tcW w:w="1346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proofErr w:type="spellStart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Nebaj</w:t>
            </w:r>
            <w:proofErr w:type="spellEnd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Chajul</w:t>
            </w:r>
            <w:proofErr w:type="spellEnd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 xml:space="preserve">  y </w:t>
            </w:r>
            <w:proofErr w:type="spellStart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Cotzal</w:t>
            </w:r>
            <w:proofErr w:type="spellEnd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, departamento de Quiché</w:t>
            </w:r>
          </w:p>
        </w:tc>
        <w:tc>
          <w:tcPr>
            <w:tcW w:w="141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Apoyo  logístico en los 3 eventos con un total de 236  participantes divido en 156 hombres y  80 mujeres</w:t>
            </w:r>
          </w:p>
        </w:tc>
        <w:tc>
          <w:tcPr>
            <w:tcW w:w="1063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12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14/10/2019</w:t>
            </w:r>
          </w:p>
        </w:tc>
        <w:tc>
          <w:tcPr>
            <w:tcW w:w="1134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18/10/2019</w:t>
            </w:r>
          </w:p>
        </w:tc>
        <w:tc>
          <w:tcPr>
            <w:tcW w:w="921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Q. 1,761.00</w:t>
            </w:r>
          </w:p>
        </w:tc>
      </w:tr>
      <w:tr w:rsidR="00F738FD" w:rsidRPr="00F738FD" w:rsidTr="005D220C">
        <w:trPr>
          <w:trHeight w:val="313"/>
        </w:trPr>
        <w:tc>
          <w:tcPr>
            <w:tcW w:w="921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Luz Elena Figueroa Ovalle</w:t>
            </w:r>
          </w:p>
        </w:tc>
        <w:tc>
          <w:tcPr>
            <w:tcW w:w="852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Facilitadora</w:t>
            </w:r>
          </w:p>
        </w:tc>
        <w:tc>
          <w:tcPr>
            <w:tcW w:w="141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  <w:t>Dar a conocer la importancia que desarrollan los gobiernos locales para atender y resolver peticiones y demandas que plantea la ciudadanía en el Diplomado Gestión Pública Municipal y Unificación de Procedimientos de Tránsito.</w:t>
            </w:r>
          </w:p>
        </w:tc>
        <w:tc>
          <w:tcPr>
            <w:tcW w:w="1346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Zacapa, Zacapa</w:t>
            </w:r>
          </w:p>
        </w:tc>
        <w:tc>
          <w:tcPr>
            <w:tcW w:w="141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2 Talleres de capacitación  donde se sensibilizo a los participantes sobre la importancia de las acciones que realizan las dependencias y organismos municipales, encaminadas al logro de objetivos y cumplimiento de metas</w:t>
            </w:r>
          </w:p>
        </w:tc>
        <w:tc>
          <w:tcPr>
            <w:tcW w:w="1063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12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24/10/2019</w:t>
            </w:r>
          </w:p>
        </w:tc>
        <w:tc>
          <w:tcPr>
            <w:tcW w:w="1134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25/10/2019</w:t>
            </w:r>
          </w:p>
        </w:tc>
        <w:tc>
          <w:tcPr>
            <w:tcW w:w="921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Q. 541.00</w:t>
            </w:r>
          </w:p>
        </w:tc>
      </w:tr>
      <w:tr w:rsidR="00F738FD" w:rsidRPr="00F738FD" w:rsidTr="005D220C">
        <w:trPr>
          <w:trHeight w:val="313"/>
        </w:trPr>
        <w:tc>
          <w:tcPr>
            <w:tcW w:w="921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proofErr w:type="spellStart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Henio</w:t>
            </w:r>
            <w:proofErr w:type="spellEnd"/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 xml:space="preserve"> Alberto López Martínez</w:t>
            </w:r>
          </w:p>
        </w:tc>
        <w:tc>
          <w:tcPr>
            <w:tcW w:w="852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Subdirector de Capacitación</w:t>
            </w:r>
          </w:p>
        </w:tc>
        <w:tc>
          <w:tcPr>
            <w:tcW w:w="141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333333"/>
                <w:spacing w:val="-20"/>
                <w:sz w:val="18"/>
                <w:szCs w:val="18"/>
                <w:shd w:val="clear" w:color="auto" w:fill="FCFCFC"/>
                <w:lang w:val="es-ES" w:eastAsia="es-ES"/>
              </w:rPr>
              <w:t>Coordinar, ejecutar y seguimiento de  actividades de capacitación con el diplomado “Gestión Pública Municipal y  Unificación de Procedimientos de Tránsito”</w:t>
            </w:r>
          </w:p>
        </w:tc>
        <w:tc>
          <w:tcPr>
            <w:tcW w:w="1346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Zacapa, Zacapa</w:t>
            </w:r>
          </w:p>
        </w:tc>
        <w:tc>
          <w:tcPr>
            <w:tcW w:w="141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Se coordinó la implementación de estrategias de intercambio de experiencias y conformación de redes regionales y departamentales, así como asistencia y asesoría directa.</w:t>
            </w:r>
          </w:p>
        </w:tc>
        <w:tc>
          <w:tcPr>
            <w:tcW w:w="1063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127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24/10/2019</w:t>
            </w:r>
          </w:p>
        </w:tc>
        <w:tc>
          <w:tcPr>
            <w:tcW w:w="1134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25/10/2019</w:t>
            </w:r>
          </w:p>
        </w:tc>
        <w:tc>
          <w:tcPr>
            <w:tcW w:w="921" w:type="dxa"/>
          </w:tcPr>
          <w:p w:rsidR="00F738FD" w:rsidRPr="00F738FD" w:rsidRDefault="00F738FD" w:rsidP="00F738F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F738FD">
              <w:rPr>
                <w:rFonts w:ascii="Calibri" w:eastAsia="Times New Roman" w:hAnsi="Calibri" w:cs="Calibri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Q. 544.00</w:t>
            </w:r>
          </w:p>
        </w:tc>
      </w:tr>
    </w:tbl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0F57AC" w:rsidRPr="000F57AC" w:rsidRDefault="000F57AC" w:rsidP="000F57AC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Tw Cen MT" w:eastAsia="Calibri" w:hAnsi="Tw Cen MT" w:cs="Times New Roman"/>
          <w:b/>
          <w:lang w:val="es-MX"/>
        </w:rPr>
      </w:pPr>
      <w:r w:rsidRPr="000F57AC">
        <w:rPr>
          <w:rFonts w:ascii="Tw Cen MT" w:eastAsia="Calibri" w:hAnsi="Tw Cen MT" w:cs="Times New Roman"/>
          <w:b/>
          <w:lang w:val="es-MX"/>
        </w:rPr>
        <w:t>REPORTE DE VIATICOS CORRESPONDIENTE AL MES DE OCTUBRE  2019</w:t>
      </w:r>
    </w:p>
    <w:p w:rsidR="000F57AC" w:rsidRPr="000F57AC" w:rsidRDefault="000F57AC" w:rsidP="000F57AC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Tw Cen MT" w:eastAsia="Calibri" w:hAnsi="Tw Cen MT" w:cs="Times New Roman"/>
          <w:b/>
          <w:lang w:val="es-MX"/>
        </w:rPr>
      </w:pPr>
      <w:r w:rsidRPr="000F57AC">
        <w:rPr>
          <w:rFonts w:ascii="Tw Cen MT" w:eastAsia="Calibri" w:hAnsi="Tw Cen MT" w:cs="Times New Roman"/>
          <w:b/>
          <w:lang w:val="es-MX"/>
        </w:rPr>
        <w:t>AREA DE GESTION SOCIAL DE LA UNIDAD DE FORTALECIMIENTO MUNICIPAL</w:t>
      </w: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tbl>
      <w:tblPr>
        <w:tblpPr w:leftFromText="141" w:rightFromText="141" w:vertAnchor="text" w:horzAnchor="margin" w:tblpXSpec="center" w:tblpY="88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993"/>
        <w:gridCol w:w="1417"/>
        <w:gridCol w:w="1346"/>
        <w:gridCol w:w="1417"/>
        <w:gridCol w:w="1489"/>
        <w:gridCol w:w="1701"/>
        <w:gridCol w:w="1134"/>
        <w:gridCol w:w="921"/>
      </w:tblGrid>
      <w:tr w:rsidR="000F57AC" w:rsidRPr="000F57AC" w:rsidTr="005D220C">
        <w:trPr>
          <w:trHeight w:val="668"/>
        </w:trPr>
        <w:tc>
          <w:tcPr>
            <w:tcW w:w="1134" w:type="dxa"/>
            <w:shd w:val="clear" w:color="auto" w:fill="8DB3E2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NOMBRE EMPLEADO</w:t>
            </w:r>
          </w:p>
        </w:tc>
        <w:tc>
          <w:tcPr>
            <w:tcW w:w="993" w:type="dxa"/>
            <w:shd w:val="clear" w:color="auto" w:fill="8DB3E2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PUESTO</w:t>
            </w:r>
          </w:p>
        </w:tc>
        <w:tc>
          <w:tcPr>
            <w:tcW w:w="1417" w:type="dxa"/>
            <w:shd w:val="clear" w:color="auto" w:fill="8DB3E2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OBJETIVOS DE LA COMISIÓN</w:t>
            </w:r>
          </w:p>
        </w:tc>
        <w:tc>
          <w:tcPr>
            <w:tcW w:w="1346" w:type="dxa"/>
            <w:shd w:val="clear" w:color="auto" w:fill="8DB3E2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LUGARES VISITADOS</w:t>
            </w:r>
          </w:p>
        </w:tc>
        <w:tc>
          <w:tcPr>
            <w:tcW w:w="1417" w:type="dxa"/>
            <w:shd w:val="clear" w:color="auto" w:fill="8DB3E2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0"/>
                <w:szCs w:val="20"/>
                <w:u w:val="single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20"/>
                <w:szCs w:val="20"/>
                <w:u w:val="single"/>
                <w:lang w:val="es-ES"/>
              </w:rPr>
              <w:t>LOGROS ALCANZADOS</w:t>
            </w:r>
          </w:p>
        </w:tc>
        <w:tc>
          <w:tcPr>
            <w:tcW w:w="1489" w:type="dxa"/>
            <w:shd w:val="clear" w:color="auto" w:fill="8DB3E2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TOTAL,</w:t>
            </w:r>
          </w:p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DÍAS COMISIÓN</w:t>
            </w:r>
          </w:p>
        </w:tc>
        <w:tc>
          <w:tcPr>
            <w:tcW w:w="1701" w:type="dxa"/>
            <w:shd w:val="clear" w:color="auto" w:fill="8DB3E2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INICIA</w:t>
            </w:r>
          </w:p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 xml:space="preserve"> COMISIÓN </w:t>
            </w:r>
          </w:p>
        </w:tc>
        <w:tc>
          <w:tcPr>
            <w:tcW w:w="1134" w:type="dxa"/>
            <w:shd w:val="clear" w:color="auto" w:fill="8DB3E2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 xml:space="preserve">FINALIZA </w:t>
            </w:r>
          </w:p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COMISIÓN</w:t>
            </w:r>
          </w:p>
        </w:tc>
        <w:tc>
          <w:tcPr>
            <w:tcW w:w="921" w:type="dxa"/>
            <w:shd w:val="clear" w:color="auto" w:fill="8DB3E2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TOTAL,</w:t>
            </w:r>
          </w:p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</w:pPr>
            <w:r w:rsidRPr="000F57AC">
              <w:rPr>
                <w:rFonts w:ascii="Tw Cen MT" w:eastAsia="Times New Roman" w:hAnsi="Tw Cen MT" w:cs="Times New Roman"/>
                <w:b/>
                <w:sz w:val="18"/>
                <w:szCs w:val="18"/>
                <w:lang w:val="es-ES"/>
              </w:rPr>
              <w:t>VIATICO</w:t>
            </w:r>
          </w:p>
        </w:tc>
      </w:tr>
      <w:tr w:rsidR="000F57AC" w:rsidRPr="000F57AC" w:rsidTr="005D220C">
        <w:trPr>
          <w:trHeight w:val="313"/>
        </w:trPr>
        <w:tc>
          <w:tcPr>
            <w:tcW w:w="1134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proofErr w:type="spellStart"/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Licda</w:t>
            </w:r>
            <w:proofErr w:type="spellEnd"/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Elsa Ruth Flores Guzmán</w:t>
            </w:r>
          </w:p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993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Facilitadora en Gestión Social</w:t>
            </w:r>
          </w:p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417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Educación Sanitaria y ambiente con enfoque de </w:t>
            </w:r>
            <w:proofErr w:type="spellStart"/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genero</w:t>
            </w:r>
            <w:proofErr w:type="spellEnd"/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 a estudiantes de los planteles educativos públicos del área urbana</w:t>
            </w:r>
          </w:p>
        </w:tc>
        <w:tc>
          <w:tcPr>
            <w:tcW w:w="1346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Santa Cruz del Quiché y Chichicaste nango</w:t>
            </w:r>
          </w:p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417" w:type="dxa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Sensibilización de los estudiantes, maestros en los temas de agua y saneamiento </w:t>
            </w:r>
          </w:p>
        </w:tc>
        <w:tc>
          <w:tcPr>
            <w:tcW w:w="1489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 xml:space="preserve"> 5 días </w:t>
            </w:r>
          </w:p>
        </w:tc>
        <w:tc>
          <w:tcPr>
            <w:tcW w:w="1701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07/10/2019</w:t>
            </w:r>
          </w:p>
        </w:tc>
        <w:tc>
          <w:tcPr>
            <w:tcW w:w="1134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11/10/2019</w:t>
            </w:r>
          </w:p>
        </w:tc>
        <w:tc>
          <w:tcPr>
            <w:tcW w:w="921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Q.1,556.50</w:t>
            </w:r>
          </w:p>
        </w:tc>
      </w:tr>
      <w:tr w:rsidR="000F57AC" w:rsidRPr="000F57AC" w:rsidTr="005D220C">
        <w:trPr>
          <w:trHeight w:val="313"/>
        </w:trPr>
        <w:tc>
          <w:tcPr>
            <w:tcW w:w="1134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Sr. </w:t>
            </w:r>
            <w:proofErr w:type="spellStart"/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Adrian</w:t>
            </w:r>
            <w:proofErr w:type="spellEnd"/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Locon</w:t>
            </w:r>
            <w:proofErr w:type="spellEnd"/>
          </w:p>
        </w:tc>
        <w:tc>
          <w:tcPr>
            <w:tcW w:w="993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Piloto</w:t>
            </w:r>
          </w:p>
        </w:tc>
        <w:tc>
          <w:tcPr>
            <w:tcW w:w="1417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Traslado del personal del </w:t>
            </w:r>
            <w:proofErr w:type="spellStart"/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Area</w:t>
            </w:r>
            <w:proofErr w:type="spellEnd"/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 xml:space="preserve"> de Gestión Social</w:t>
            </w:r>
          </w:p>
        </w:tc>
        <w:tc>
          <w:tcPr>
            <w:tcW w:w="1346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0F57AC"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Santa Cruz del Quiché y Chichicaste nango</w:t>
            </w:r>
          </w:p>
        </w:tc>
        <w:tc>
          <w:tcPr>
            <w:tcW w:w="1417" w:type="dxa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  <w:t>Traslado a los municipios asignados</w:t>
            </w:r>
          </w:p>
        </w:tc>
        <w:tc>
          <w:tcPr>
            <w:tcW w:w="1489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 xml:space="preserve"> 5 días </w:t>
            </w:r>
          </w:p>
        </w:tc>
        <w:tc>
          <w:tcPr>
            <w:tcW w:w="1701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07/10/2019</w:t>
            </w:r>
          </w:p>
        </w:tc>
        <w:tc>
          <w:tcPr>
            <w:tcW w:w="1134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11/10/2019</w:t>
            </w:r>
          </w:p>
        </w:tc>
        <w:tc>
          <w:tcPr>
            <w:tcW w:w="921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Q.1,583..70</w:t>
            </w:r>
          </w:p>
        </w:tc>
      </w:tr>
      <w:tr w:rsidR="000F57AC" w:rsidRPr="000F57AC" w:rsidTr="005D220C">
        <w:trPr>
          <w:trHeight w:val="313"/>
        </w:trPr>
        <w:tc>
          <w:tcPr>
            <w:tcW w:w="1134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993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417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346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417" w:type="dxa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21"/>
                <w:szCs w:val="21"/>
                <w:lang w:val="es-ES" w:eastAsia="es-ES"/>
              </w:rPr>
            </w:pPr>
          </w:p>
        </w:tc>
        <w:tc>
          <w:tcPr>
            <w:tcW w:w="1489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</w:p>
        </w:tc>
        <w:tc>
          <w:tcPr>
            <w:tcW w:w="1701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Combustible</w:t>
            </w:r>
          </w:p>
        </w:tc>
        <w:tc>
          <w:tcPr>
            <w:tcW w:w="921" w:type="dxa"/>
            <w:vAlign w:val="bottom"/>
          </w:tcPr>
          <w:p w:rsidR="000F57AC" w:rsidRPr="000F57AC" w:rsidRDefault="000F57AC" w:rsidP="000F57AC">
            <w:pPr>
              <w:spacing w:after="0" w:line="240" w:lineRule="auto"/>
              <w:jc w:val="center"/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</w:pPr>
            <w:r w:rsidRPr="000F57AC">
              <w:rPr>
                <w:rFonts w:ascii="Tw Cen MT" w:eastAsia="Times New Roman" w:hAnsi="Tw Cen MT" w:cs="Helvetica"/>
                <w:bCs/>
                <w:color w:val="000000"/>
                <w:spacing w:val="-20"/>
                <w:sz w:val="18"/>
                <w:szCs w:val="18"/>
                <w:lang w:val="es-ES" w:eastAsia="es-ES"/>
              </w:rPr>
              <w:t>246..00</w:t>
            </w:r>
          </w:p>
        </w:tc>
      </w:tr>
    </w:tbl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813549" w:rsidRDefault="00813549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251698" w:rsidRDefault="00251698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Pr="008D5E42" w:rsidRDefault="009A6D29" w:rsidP="009A6D29">
      <w:pPr>
        <w:jc w:val="center"/>
        <w:rPr>
          <w:rFonts w:ascii="Calibri" w:hAnsi="Calibri"/>
          <w:b/>
          <w:sz w:val="28"/>
          <w:szCs w:val="28"/>
          <w:lang w:val="es-MX"/>
        </w:rPr>
      </w:pPr>
    </w:p>
    <w:p w:rsidR="009A6D29" w:rsidRDefault="009A6D29" w:rsidP="009A6D29">
      <w:pPr>
        <w:tabs>
          <w:tab w:val="left" w:pos="11340"/>
        </w:tabs>
      </w:pPr>
    </w:p>
    <w:p w:rsidR="00E47BCD" w:rsidRDefault="00E47BC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E47BCD" w:rsidRDefault="00E47BC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E47BCD" w:rsidRDefault="00E47BC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E47BCD" w:rsidRDefault="00E47BC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7E48B9" w:rsidRDefault="007E48B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7E48B9" w:rsidRDefault="007E48B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7E48B9" w:rsidRDefault="007E48B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7E48B9" w:rsidRDefault="007E48B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F63F61" w:rsidRDefault="00F63F61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F63F61" w:rsidRDefault="00F63F61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F63F61" w:rsidRDefault="00F63F61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F63F61" w:rsidRDefault="00F63F61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F63F61" w:rsidRDefault="00F63F61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7E48B9" w:rsidRDefault="007E48B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E47BCD" w:rsidRDefault="00E47BC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/>
        </w:rPr>
      </w:pPr>
    </w:p>
    <w:sectPr w:rsidR="00855060" w:rsidSect="00AB7785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7C" w:rsidRDefault="00B6157C" w:rsidP="002804DB">
      <w:pPr>
        <w:spacing w:after="0" w:line="240" w:lineRule="auto"/>
      </w:pPr>
      <w:r>
        <w:separator/>
      </w:r>
    </w:p>
  </w:endnote>
  <w:endnote w:type="continuationSeparator" w:id="0">
    <w:p w:rsidR="00B6157C" w:rsidRDefault="00B6157C" w:rsidP="0028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61" w:rsidRDefault="00F63F61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6DF3E" wp14:editId="777F1B04">
          <wp:simplePos x="0" y="0"/>
          <wp:positionH relativeFrom="column">
            <wp:posOffset>-975360</wp:posOffset>
          </wp:positionH>
          <wp:positionV relativeFrom="paragraph">
            <wp:posOffset>-388620</wp:posOffset>
          </wp:positionV>
          <wp:extent cx="7581900" cy="952500"/>
          <wp:effectExtent l="19050" t="0" r="0" b="0"/>
          <wp:wrapThrough wrapText="bothSides">
            <wp:wrapPolygon edited="0">
              <wp:start x="-54" y="0"/>
              <wp:lineTo x="-54" y="21168"/>
              <wp:lineTo x="21600" y="21168"/>
              <wp:lineTo x="21600" y="0"/>
              <wp:lineTo x="-54" y="0"/>
            </wp:wrapPolygon>
          </wp:wrapThrough>
          <wp:docPr id="1" name="0 Imagen" descr="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7C" w:rsidRDefault="00B6157C" w:rsidP="002804DB">
      <w:pPr>
        <w:spacing w:after="0" w:line="240" w:lineRule="auto"/>
      </w:pPr>
      <w:r>
        <w:separator/>
      </w:r>
    </w:p>
  </w:footnote>
  <w:footnote w:type="continuationSeparator" w:id="0">
    <w:p w:rsidR="00B6157C" w:rsidRDefault="00B6157C" w:rsidP="0028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61" w:rsidRDefault="00F63F61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6D2D0C" wp14:editId="0C65DE89">
          <wp:simplePos x="0" y="0"/>
          <wp:positionH relativeFrom="margin">
            <wp:posOffset>-1451610</wp:posOffset>
          </wp:positionH>
          <wp:positionV relativeFrom="margin">
            <wp:posOffset>-2230755</wp:posOffset>
          </wp:positionV>
          <wp:extent cx="7772400" cy="1628775"/>
          <wp:effectExtent l="19050" t="0" r="0" b="0"/>
          <wp:wrapNone/>
          <wp:docPr id="4" name="Imagen 2" descr="Hoja Membretada Carta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 Carta-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37" b="8002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3F4"/>
    <w:multiLevelType w:val="hybridMultilevel"/>
    <w:tmpl w:val="BEA690E4"/>
    <w:lvl w:ilvl="0" w:tplc="A2B478B2">
      <w:start w:val="1"/>
      <w:numFmt w:val="lowerLetter"/>
      <w:lvlText w:val="%1)"/>
      <w:lvlJc w:val="left"/>
      <w:pPr>
        <w:ind w:left="573" w:hanging="360"/>
      </w:pPr>
    </w:lvl>
    <w:lvl w:ilvl="1" w:tplc="100A0019">
      <w:start w:val="1"/>
      <w:numFmt w:val="lowerLetter"/>
      <w:lvlText w:val="%2."/>
      <w:lvlJc w:val="left"/>
      <w:pPr>
        <w:ind w:left="1293" w:hanging="360"/>
      </w:pPr>
    </w:lvl>
    <w:lvl w:ilvl="2" w:tplc="100A001B">
      <w:start w:val="1"/>
      <w:numFmt w:val="lowerRoman"/>
      <w:lvlText w:val="%3."/>
      <w:lvlJc w:val="right"/>
      <w:pPr>
        <w:ind w:left="2013" w:hanging="180"/>
      </w:pPr>
    </w:lvl>
    <w:lvl w:ilvl="3" w:tplc="100A000F">
      <w:start w:val="1"/>
      <w:numFmt w:val="decimal"/>
      <w:lvlText w:val="%4."/>
      <w:lvlJc w:val="left"/>
      <w:pPr>
        <w:ind w:left="2733" w:hanging="360"/>
      </w:pPr>
    </w:lvl>
    <w:lvl w:ilvl="4" w:tplc="100A0019">
      <w:start w:val="1"/>
      <w:numFmt w:val="lowerLetter"/>
      <w:lvlText w:val="%5."/>
      <w:lvlJc w:val="left"/>
      <w:pPr>
        <w:ind w:left="3453" w:hanging="360"/>
      </w:pPr>
    </w:lvl>
    <w:lvl w:ilvl="5" w:tplc="100A001B">
      <w:start w:val="1"/>
      <w:numFmt w:val="lowerRoman"/>
      <w:lvlText w:val="%6."/>
      <w:lvlJc w:val="right"/>
      <w:pPr>
        <w:ind w:left="4173" w:hanging="180"/>
      </w:pPr>
    </w:lvl>
    <w:lvl w:ilvl="6" w:tplc="100A000F">
      <w:start w:val="1"/>
      <w:numFmt w:val="decimal"/>
      <w:lvlText w:val="%7."/>
      <w:lvlJc w:val="left"/>
      <w:pPr>
        <w:ind w:left="4893" w:hanging="360"/>
      </w:pPr>
    </w:lvl>
    <w:lvl w:ilvl="7" w:tplc="100A0019">
      <w:start w:val="1"/>
      <w:numFmt w:val="lowerLetter"/>
      <w:lvlText w:val="%8."/>
      <w:lvlJc w:val="left"/>
      <w:pPr>
        <w:ind w:left="5613" w:hanging="360"/>
      </w:pPr>
    </w:lvl>
    <w:lvl w:ilvl="8" w:tplc="100A001B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2D3216E2"/>
    <w:multiLevelType w:val="hybridMultilevel"/>
    <w:tmpl w:val="4F52925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6"/>
    <w:rsid w:val="00003A98"/>
    <w:rsid w:val="00005905"/>
    <w:rsid w:val="00014786"/>
    <w:rsid w:val="00024D8A"/>
    <w:rsid w:val="00032E78"/>
    <w:rsid w:val="00036D68"/>
    <w:rsid w:val="00076BA7"/>
    <w:rsid w:val="00082B56"/>
    <w:rsid w:val="000840FD"/>
    <w:rsid w:val="000D4A4C"/>
    <w:rsid w:val="000F57AC"/>
    <w:rsid w:val="000F7BDA"/>
    <w:rsid w:val="001036AA"/>
    <w:rsid w:val="001108A6"/>
    <w:rsid w:val="00114AD0"/>
    <w:rsid w:val="0013473A"/>
    <w:rsid w:val="00145A09"/>
    <w:rsid w:val="00175D54"/>
    <w:rsid w:val="001A05AB"/>
    <w:rsid w:val="001F213E"/>
    <w:rsid w:val="002406BA"/>
    <w:rsid w:val="00251698"/>
    <w:rsid w:val="00256C3C"/>
    <w:rsid w:val="00271D0D"/>
    <w:rsid w:val="002804DB"/>
    <w:rsid w:val="00293F7C"/>
    <w:rsid w:val="002C1A6F"/>
    <w:rsid w:val="002C38CC"/>
    <w:rsid w:val="002C3AB7"/>
    <w:rsid w:val="002E23E6"/>
    <w:rsid w:val="002F5E43"/>
    <w:rsid w:val="00302C33"/>
    <w:rsid w:val="0030340E"/>
    <w:rsid w:val="003038BA"/>
    <w:rsid w:val="003144FD"/>
    <w:rsid w:val="00340D47"/>
    <w:rsid w:val="0034205C"/>
    <w:rsid w:val="00386ECA"/>
    <w:rsid w:val="003B64C3"/>
    <w:rsid w:val="003E6AE8"/>
    <w:rsid w:val="003E7360"/>
    <w:rsid w:val="00427EA9"/>
    <w:rsid w:val="00430279"/>
    <w:rsid w:val="0043131E"/>
    <w:rsid w:val="0044115E"/>
    <w:rsid w:val="00446523"/>
    <w:rsid w:val="00447D80"/>
    <w:rsid w:val="00451651"/>
    <w:rsid w:val="00464A2D"/>
    <w:rsid w:val="004748A7"/>
    <w:rsid w:val="00487921"/>
    <w:rsid w:val="00493DCD"/>
    <w:rsid w:val="0049440C"/>
    <w:rsid w:val="00495854"/>
    <w:rsid w:val="004A76DD"/>
    <w:rsid w:val="004B1991"/>
    <w:rsid w:val="004B632A"/>
    <w:rsid w:val="004D1843"/>
    <w:rsid w:val="005001A1"/>
    <w:rsid w:val="00511314"/>
    <w:rsid w:val="00526F0A"/>
    <w:rsid w:val="00532E2F"/>
    <w:rsid w:val="00547931"/>
    <w:rsid w:val="00547AEA"/>
    <w:rsid w:val="00574EE5"/>
    <w:rsid w:val="00587716"/>
    <w:rsid w:val="0059771A"/>
    <w:rsid w:val="005B5C57"/>
    <w:rsid w:val="005E3C98"/>
    <w:rsid w:val="005F57B5"/>
    <w:rsid w:val="00604B23"/>
    <w:rsid w:val="00611221"/>
    <w:rsid w:val="00621883"/>
    <w:rsid w:val="0062529E"/>
    <w:rsid w:val="00634543"/>
    <w:rsid w:val="006419AF"/>
    <w:rsid w:val="00645D3F"/>
    <w:rsid w:val="00646C56"/>
    <w:rsid w:val="00651DCE"/>
    <w:rsid w:val="006635D9"/>
    <w:rsid w:val="006C5A8E"/>
    <w:rsid w:val="006E0194"/>
    <w:rsid w:val="006F4837"/>
    <w:rsid w:val="00702CE4"/>
    <w:rsid w:val="007348AF"/>
    <w:rsid w:val="00741DAE"/>
    <w:rsid w:val="007461D7"/>
    <w:rsid w:val="00783BB5"/>
    <w:rsid w:val="007A1316"/>
    <w:rsid w:val="007B128C"/>
    <w:rsid w:val="007B590E"/>
    <w:rsid w:val="007C56F4"/>
    <w:rsid w:val="007D1D91"/>
    <w:rsid w:val="007E23A0"/>
    <w:rsid w:val="007E2E66"/>
    <w:rsid w:val="007E48B9"/>
    <w:rsid w:val="007E76FF"/>
    <w:rsid w:val="007F104B"/>
    <w:rsid w:val="00813549"/>
    <w:rsid w:val="008271AD"/>
    <w:rsid w:val="0083538A"/>
    <w:rsid w:val="0084307D"/>
    <w:rsid w:val="00855060"/>
    <w:rsid w:val="008C6540"/>
    <w:rsid w:val="008D1056"/>
    <w:rsid w:val="008E2C70"/>
    <w:rsid w:val="00905CD4"/>
    <w:rsid w:val="00926D08"/>
    <w:rsid w:val="00955B83"/>
    <w:rsid w:val="009565BF"/>
    <w:rsid w:val="0096400D"/>
    <w:rsid w:val="00994295"/>
    <w:rsid w:val="00994331"/>
    <w:rsid w:val="009A4A60"/>
    <w:rsid w:val="009A6D29"/>
    <w:rsid w:val="009A706B"/>
    <w:rsid w:val="009D3040"/>
    <w:rsid w:val="009E106D"/>
    <w:rsid w:val="00A03AAD"/>
    <w:rsid w:val="00A57F09"/>
    <w:rsid w:val="00A6538C"/>
    <w:rsid w:val="00A702FC"/>
    <w:rsid w:val="00A90B5E"/>
    <w:rsid w:val="00AB7785"/>
    <w:rsid w:val="00B167A8"/>
    <w:rsid w:val="00B169E8"/>
    <w:rsid w:val="00B23B60"/>
    <w:rsid w:val="00B3498B"/>
    <w:rsid w:val="00B35C66"/>
    <w:rsid w:val="00B444ED"/>
    <w:rsid w:val="00B6157C"/>
    <w:rsid w:val="00B645AF"/>
    <w:rsid w:val="00B9150F"/>
    <w:rsid w:val="00BB142B"/>
    <w:rsid w:val="00BC0EA3"/>
    <w:rsid w:val="00BC3087"/>
    <w:rsid w:val="00BC4A2A"/>
    <w:rsid w:val="00BC6EF1"/>
    <w:rsid w:val="00BD09D5"/>
    <w:rsid w:val="00BE2546"/>
    <w:rsid w:val="00BF73FC"/>
    <w:rsid w:val="00C243D2"/>
    <w:rsid w:val="00C3586A"/>
    <w:rsid w:val="00C4208D"/>
    <w:rsid w:val="00C5403D"/>
    <w:rsid w:val="00C735F4"/>
    <w:rsid w:val="00C762C1"/>
    <w:rsid w:val="00C835A3"/>
    <w:rsid w:val="00C967BA"/>
    <w:rsid w:val="00CA7C54"/>
    <w:rsid w:val="00CB74BF"/>
    <w:rsid w:val="00CB75C2"/>
    <w:rsid w:val="00CE0778"/>
    <w:rsid w:val="00CE2376"/>
    <w:rsid w:val="00D25896"/>
    <w:rsid w:val="00D31FC6"/>
    <w:rsid w:val="00D33DBF"/>
    <w:rsid w:val="00D50A6F"/>
    <w:rsid w:val="00D5512F"/>
    <w:rsid w:val="00D72AC3"/>
    <w:rsid w:val="00D91502"/>
    <w:rsid w:val="00D97B46"/>
    <w:rsid w:val="00DD1429"/>
    <w:rsid w:val="00DE5085"/>
    <w:rsid w:val="00DF0F7B"/>
    <w:rsid w:val="00E00B99"/>
    <w:rsid w:val="00E02F7B"/>
    <w:rsid w:val="00E10438"/>
    <w:rsid w:val="00E13378"/>
    <w:rsid w:val="00E47BCD"/>
    <w:rsid w:val="00E541B9"/>
    <w:rsid w:val="00E64959"/>
    <w:rsid w:val="00E72573"/>
    <w:rsid w:val="00E73872"/>
    <w:rsid w:val="00E757AA"/>
    <w:rsid w:val="00E76475"/>
    <w:rsid w:val="00E80671"/>
    <w:rsid w:val="00E91E07"/>
    <w:rsid w:val="00E96CBF"/>
    <w:rsid w:val="00E977FD"/>
    <w:rsid w:val="00EA1ADF"/>
    <w:rsid w:val="00ED086C"/>
    <w:rsid w:val="00ED5DA4"/>
    <w:rsid w:val="00ED6C91"/>
    <w:rsid w:val="00F075BF"/>
    <w:rsid w:val="00F23712"/>
    <w:rsid w:val="00F42CAC"/>
    <w:rsid w:val="00F47244"/>
    <w:rsid w:val="00F6345C"/>
    <w:rsid w:val="00F63F61"/>
    <w:rsid w:val="00F738FD"/>
    <w:rsid w:val="00FB6953"/>
    <w:rsid w:val="00FE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FFF6A5-CD5F-48E5-A93C-E0329143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D3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4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83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783BB5"/>
    <w:rPr>
      <w:rFonts w:ascii="Cambria" w:eastAsia="Times New Roman" w:hAnsi="Cambria" w:cs="Times New Roman"/>
      <w:sz w:val="24"/>
      <w:szCs w:val="24"/>
      <w:lang w:val="es-ES_tradnl"/>
    </w:rPr>
  </w:style>
  <w:style w:type="paragraph" w:customStyle="1" w:styleId="Prrafodelista1">
    <w:name w:val="Párrafo de lista1"/>
    <w:basedOn w:val="Normal"/>
    <w:uiPriority w:val="99"/>
    <w:rsid w:val="00783BB5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1">
    <w:name w:val="Sin espaciado1"/>
    <w:rsid w:val="00783BB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4DB"/>
  </w:style>
  <w:style w:type="paragraph" w:styleId="Piedepgina">
    <w:name w:val="footer"/>
    <w:basedOn w:val="Normal"/>
    <w:link w:val="Piedepgina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4DB"/>
  </w:style>
  <w:style w:type="paragraph" w:styleId="Sinespaciado">
    <w:name w:val="No Spacing"/>
    <w:uiPriority w:val="1"/>
    <w:qFormat/>
    <w:rsid w:val="00B23B60"/>
    <w:pPr>
      <w:spacing w:after="0" w:line="240" w:lineRule="auto"/>
    </w:pPr>
  </w:style>
  <w:style w:type="paragraph" w:customStyle="1" w:styleId="Prrafodelista2">
    <w:name w:val="Párrafo de lista2"/>
    <w:basedOn w:val="Normal"/>
    <w:rsid w:val="00E72573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2">
    <w:name w:val="Sin espaciado2"/>
    <w:rsid w:val="00E7257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rsid w:val="00CE237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CE237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4">
    <w:name w:val="Párrafo de lista4"/>
    <w:basedOn w:val="Normal"/>
    <w:rsid w:val="00B9150F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4">
    <w:name w:val="Sin espaciado4"/>
    <w:rsid w:val="00B9150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B3498B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5">
    <w:name w:val="Sin espaciado5"/>
    <w:rsid w:val="00B3498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6">
    <w:name w:val="Párrafo de lista6"/>
    <w:basedOn w:val="Normal"/>
    <w:rsid w:val="00D33DBF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6">
    <w:name w:val="Sin espaciado6"/>
    <w:rsid w:val="00D33DB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7">
    <w:name w:val="Párrafo de lista7"/>
    <w:basedOn w:val="Normal"/>
    <w:rsid w:val="00646C5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7">
    <w:name w:val="Sin espaciado7"/>
    <w:rsid w:val="00646C56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EA0E-070E-4D08-B48E-C19AFE56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1888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Gallardo</dc:creator>
  <cp:lastModifiedBy>3w Desarollo Web</cp:lastModifiedBy>
  <cp:revision>3</cp:revision>
  <cp:lastPrinted>2018-02-16T21:09:00Z</cp:lastPrinted>
  <dcterms:created xsi:type="dcterms:W3CDTF">2022-12-06T20:25:00Z</dcterms:created>
  <dcterms:modified xsi:type="dcterms:W3CDTF">2022-12-06T20:25:00Z</dcterms:modified>
</cp:coreProperties>
</file>